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K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Narrative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4</w:t>
            </w:r>
          </w:p>
        </w:tc>
        <w:tc>
          <w:tcPr>
            <w:tcW w:w="916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Successfully narrates an event or linked events, a reaction, and extension.</w:t>
            </w:r>
          </w:p>
        </w:tc>
        <w:tc>
          <w:tcPr>
            <w:tcW w:w="923" w:type="pct"/>
          </w:tcPr>
          <w:p w:rsidR="00BA44C6" w:rsidRDefault="00BA44C6" w:rsidP="00FB0F0C">
            <w:pPr>
              <w:spacing w:after="0" w:line="240" w:lineRule="auto"/>
            </w:pPr>
            <w:r>
              <w:t>Skillfully retells the events in order.</w:t>
            </w:r>
          </w:p>
        </w:tc>
        <w:tc>
          <w:tcPr>
            <w:tcW w:w="832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Provides clear, sufficient details about the story.</w:t>
            </w:r>
          </w:p>
        </w:tc>
        <w:tc>
          <w:tcPr>
            <w:tcW w:w="1108" w:type="pct"/>
          </w:tcPr>
          <w:p w:rsidR="00BA44C6" w:rsidRDefault="00BA44C6" w:rsidP="00FB0F0C">
            <w:pPr>
              <w:spacing w:after="0" w:line="240" w:lineRule="auto"/>
            </w:pPr>
            <w:r>
              <w:t>Events and reactions are clearly described using vivid, precise words.</w:t>
            </w:r>
          </w:p>
        </w:tc>
        <w:tc>
          <w:tcPr>
            <w:tcW w:w="930" w:type="pct"/>
          </w:tcPr>
          <w:p w:rsidR="00BA44C6" w:rsidRDefault="00BA44C6" w:rsidP="00FB0F0C">
            <w:pPr>
              <w:spacing w:after="0" w:line="240" w:lineRule="auto"/>
            </w:pPr>
            <w:r>
              <w:t>Uses all features of a complete sentence correctly when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3</w:t>
            </w:r>
          </w:p>
        </w:tc>
        <w:tc>
          <w:tcPr>
            <w:tcW w:w="916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Somewhat narrates an event or linked events, a reaction, and extension.</w:t>
            </w:r>
          </w:p>
        </w:tc>
        <w:tc>
          <w:tcPr>
            <w:tcW w:w="923" w:type="pct"/>
          </w:tcPr>
          <w:p w:rsidR="00BA44C6" w:rsidRDefault="00BA44C6" w:rsidP="00FB0F0C">
            <w:pPr>
              <w:spacing w:after="0" w:line="240" w:lineRule="auto"/>
            </w:pPr>
            <w:r>
              <w:t>Retells the events in order.</w:t>
            </w:r>
          </w:p>
        </w:tc>
        <w:tc>
          <w:tcPr>
            <w:tcW w:w="832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Provides some details about story events.</w:t>
            </w:r>
          </w:p>
        </w:tc>
        <w:tc>
          <w:tcPr>
            <w:tcW w:w="1108" w:type="pct"/>
          </w:tcPr>
          <w:p w:rsidR="00BA44C6" w:rsidRDefault="00BA44C6" w:rsidP="00FB0F0C">
            <w:pPr>
              <w:spacing w:after="0" w:line="240" w:lineRule="auto"/>
            </w:pPr>
            <w:r>
              <w:t>Events and reactions are adequately described using some vivid, precise words.</w:t>
            </w:r>
          </w:p>
        </w:tc>
        <w:tc>
          <w:tcPr>
            <w:tcW w:w="930" w:type="pct"/>
          </w:tcPr>
          <w:p w:rsidR="00BA44C6" w:rsidRDefault="00BA44C6" w:rsidP="00FB0F0C">
            <w:pPr>
              <w:spacing w:after="0" w:line="240" w:lineRule="auto"/>
            </w:pPr>
            <w:r>
              <w:t>Uses some features of a complete sentence when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2</w:t>
            </w:r>
          </w:p>
        </w:tc>
        <w:tc>
          <w:tcPr>
            <w:tcW w:w="916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Attempts to narrate an event or linked events, a reaction, and extension.</w:t>
            </w:r>
          </w:p>
        </w:tc>
        <w:tc>
          <w:tcPr>
            <w:tcW w:w="923" w:type="pct"/>
          </w:tcPr>
          <w:p w:rsidR="00BA44C6" w:rsidRDefault="00BA44C6" w:rsidP="00FB0F0C">
            <w:pPr>
              <w:spacing w:after="0" w:line="240" w:lineRule="auto"/>
            </w:pPr>
            <w:r>
              <w:t>Retells the events but not in order.</w:t>
            </w:r>
          </w:p>
        </w:tc>
        <w:tc>
          <w:tcPr>
            <w:tcW w:w="832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Provides few details about story events.</w:t>
            </w:r>
          </w:p>
        </w:tc>
        <w:tc>
          <w:tcPr>
            <w:tcW w:w="1108" w:type="pct"/>
          </w:tcPr>
          <w:p w:rsidR="00BA44C6" w:rsidRDefault="00BA44C6" w:rsidP="00FB0F0C">
            <w:pPr>
              <w:spacing w:after="0" w:line="240" w:lineRule="auto"/>
            </w:pPr>
            <w:r>
              <w:t>Events and reactions are unevenly described using few vivid, precise words.</w:t>
            </w:r>
          </w:p>
        </w:tc>
        <w:tc>
          <w:tcPr>
            <w:tcW w:w="930" w:type="pct"/>
          </w:tcPr>
          <w:p w:rsidR="00BA44C6" w:rsidRDefault="00BA44C6" w:rsidP="00FB0F0C">
            <w:pPr>
              <w:spacing w:after="0" w:line="240" w:lineRule="auto"/>
            </w:pPr>
            <w:r>
              <w:t>Uses few features of a complete sentence when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1</w:t>
            </w:r>
          </w:p>
        </w:tc>
        <w:tc>
          <w:tcPr>
            <w:tcW w:w="916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 xml:space="preserve">Does NOT narrate </w:t>
            </w:r>
            <w:proofErr w:type="gramStart"/>
            <w:r>
              <w:t>an even or linked events</w:t>
            </w:r>
            <w:proofErr w:type="gramEnd"/>
            <w:r>
              <w:t>, a reaction, or an extension.</w:t>
            </w:r>
          </w:p>
        </w:tc>
        <w:tc>
          <w:tcPr>
            <w:tcW w:w="923" w:type="pct"/>
          </w:tcPr>
          <w:p w:rsidR="00BA44C6" w:rsidRDefault="00BA44C6" w:rsidP="00FB0F0C">
            <w:pPr>
              <w:spacing w:after="0" w:line="240" w:lineRule="auto"/>
            </w:pPr>
            <w:r>
              <w:t xml:space="preserve">Retells the events but NOT in order </w:t>
            </w:r>
            <w:r w:rsidR="0052671C">
              <w:t>and NOT accurately.</w:t>
            </w:r>
          </w:p>
        </w:tc>
        <w:tc>
          <w:tcPr>
            <w:tcW w:w="832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Lacks details about the story events.</w:t>
            </w:r>
          </w:p>
        </w:tc>
        <w:tc>
          <w:tcPr>
            <w:tcW w:w="1108" w:type="pct"/>
          </w:tcPr>
          <w:p w:rsidR="00BA44C6" w:rsidRDefault="0052671C" w:rsidP="00FB0F0C">
            <w:pPr>
              <w:spacing w:after="0" w:line="240" w:lineRule="auto"/>
            </w:pPr>
            <w:r>
              <w:t>Events and reactions are described in a vague, unclear, or confusing manner with NO vivid, precise words.</w:t>
            </w:r>
          </w:p>
        </w:tc>
        <w:tc>
          <w:tcPr>
            <w:tcW w:w="930" w:type="pct"/>
          </w:tcPr>
          <w:p w:rsidR="00BA44C6" w:rsidRDefault="0052671C" w:rsidP="00FB0F0C">
            <w:pPr>
              <w:spacing w:after="0" w:line="240" w:lineRule="auto"/>
            </w:pPr>
            <w:r>
              <w:t>Uses NO complete sentences when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0</w:t>
            </w:r>
          </w:p>
        </w:tc>
        <w:tc>
          <w:tcPr>
            <w:tcW w:w="4709" w:type="pct"/>
            <w:gridSpan w:val="7"/>
          </w:tcPr>
          <w:p w:rsidR="00BA44C6" w:rsidRDefault="0052671C" w:rsidP="00FB0F0C">
            <w:pPr>
              <w:spacing w:after="0" w:line="240" w:lineRule="auto"/>
            </w:pPr>
            <w:r>
              <w:t>Possible characteristics that would warrant a 0:</w:t>
            </w:r>
          </w:p>
          <w:p w:rsidR="0052671C" w:rsidRDefault="0052671C" w:rsidP="0052671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No response is given.</w:t>
            </w:r>
          </w:p>
          <w:p w:rsidR="0052671C" w:rsidRDefault="0052671C" w:rsidP="0052671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Child does NOT demonstrate adequate command of narrative writing traits.</w:t>
            </w:r>
          </w:p>
          <w:p w:rsidR="0052671C" w:rsidRDefault="0052671C" w:rsidP="0052671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Response is unintelligible, illegible, or off topic.</w:t>
            </w:r>
          </w:p>
        </w:tc>
      </w:tr>
      <w:tr w:rsidR="00BA44C6" w:rsidTr="00FB0F0C">
        <w:tc>
          <w:tcPr>
            <w:tcW w:w="5000" w:type="pct"/>
            <w:gridSpan w:val="8"/>
          </w:tcPr>
          <w:p w:rsidR="00BA44C6" w:rsidRDefault="00BA44C6" w:rsidP="00FB0F0C">
            <w:pPr>
              <w:spacing w:after="0" w:line="240" w:lineRule="auto"/>
            </w:pPr>
          </w:p>
        </w:tc>
      </w:tr>
      <w:tr w:rsidR="00BA44C6" w:rsidRPr="00254450" w:rsidTr="00FB0F0C">
        <w:tc>
          <w:tcPr>
            <w:tcW w:w="2130" w:type="pct"/>
            <w:gridSpan w:val="4"/>
          </w:tcPr>
          <w:p w:rsidR="00BA44C6" w:rsidRDefault="00BA44C6" w:rsidP="00FB0F0C">
            <w:pPr>
              <w:spacing w:after="0" w:line="240" w:lineRule="auto"/>
            </w:pPr>
            <w:r>
              <w:t>STUDENT:</w:t>
            </w:r>
          </w:p>
        </w:tc>
        <w:tc>
          <w:tcPr>
            <w:tcW w:w="832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CLASS:</w:t>
            </w:r>
          </w:p>
        </w:tc>
        <w:tc>
          <w:tcPr>
            <w:tcW w:w="1108" w:type="pct"/>
          </w:tcPr>
          <w:p w:rsidR="00BA44C6" w:rsidRDefault="00BA44C6" w:rsidP="00FB0F0C">
            <w:pPr>
              <w:spacing w:after="0" w:line="240" w:lineRule="auto"/>
            </w:pPr>
            <w: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>
              <w:rPr>
                <w:b/>
                <w:color w:val="FFFFFF"/>
              </w:rPr>
              <w:t xml:space="preserve"> 4A</w:t>
            </w:r>
          </w:p>
        </w:tc>
      </w:tr>
      <w:tr w:rsidR="00BA44C6" w:rsidRPr="00254450" w:rsidTr="00FB0F0C">
        <w:tc>
          <w:tcPr>
            <w:tcW w:w="107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BA44C6" w:rsidTr="00FB0F0C">
        <w:tc>
          <w:tcPr>
            <w:tcW w:w="1076" w:type="pct"/>
            <w:gridSpan w:val="2"/>
          </w:tcPr>
          <w:p w:rsidR="00BA44C6" w:rsidRDefault="00BA44C6" w:rsidP="00FB0F0C">
            <w:pPr>
              <w:spacing w:after="0" w:line="240" w:lineRule="auto"/>
            </w:pPr>
          </w:p>
          <w:p w:rsidR="0052671C" w:rsidRDefault="0052671C" w:rsidP="00FB0F0C">
            <w:pPr>
              <w:spacing w:after="0" w:line="240" w:lineRule="auto"/>
            </w:pPr>
          </w:p>
          <w:p w:rsidR="0052671C" w:rsidRDefault="0052671C" w:rsidP="00FB0F0C">
            <w:pPr>
              <w:spacing w:after="0" w:line="240" w:lineRule="auto"/>
            </w:pPr>
          </w:p>
          <w:p w:rsidR="0052671C" w:rsidRDefault="0052671C" w:rsidP="00FB0F0C">
            <w:pPr>
              <w:spacing w:after="0" w:line="240" w:lineRule="auto"/>
            </w:pPr>
          </w:p>
          <w:p w:rsidR="0052671C" w:rsidRDefault="0052671C" w:rsidP="00FB0F0C">
            <w:pPr>
              <w:spacing w:after="0" w:line="240" w:lineRule="auto"/>
            </w:pPr>
          </w:p>
          <w:p w:rsidR="0052671C" w:rsidRDefault="0052671C" w:rsidP="00FB0F0C">
            <w:pPr>
              <w:spacing w:after="0" w:line="240" w:lineRule="auto"/>
            </w:pPr>
          </w:p>
        </w:tc>
        <w:tc>
          <w:tcPr>
            <w:tcW w:w="1571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</w:tc>
        <w:tc>
          <w:tcPr>
            <w:tcW w:w="2353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52671C" w:rsidRPr="00814FC3" w:rsidRDefault="0052671C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K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52671C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Informative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4</w:t>
            </w:r>
          </w:p>
        </w:tc>
        <w:tc>
          <w:tcPr>
            <w:tcW w:w="916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Keeps writing strongly focused on the topic.</w:t>
            </w:r>
          </w:p>
        </w:tc>
        <w:tc>
          <w:tcPr>
            <w:tcW w:w="923" w:type="pct"/>
          </w:tcPr>
          <w:p w:rsidR="00BA44C6" w:rsidRDefault="0052671C" w:rsidP="00FB0F0C">
            <w:pPr>
              <w:spacing w:after="0" w:line="240" w:lineRule="auto"/>
            </w:pPr>
            <w:r>
              <w:t>States the topic clearly; supplies information organized in a way that makes sense.</w:t>
            </w:r>
          </w:p>
        </w:tc>
        <w:tc>
          <w:tcPr>
            <w:tcW w:w="832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Provides sufficient relevant facts and details about the topic.</w:t>
            </w:r>
          </w:p>
        </w:tc>
        <w:tc>
          <w:tcPr>
            <w:tcW w:w="1108" w:type="pct"/>
          </w:tcPr>
          <w:p w:rsidR="00BA44C6" w:rsidRDefault="0052671C" w:rsidP="00FB0F0C">
            <w:pPr>
              <w:spacing w:after="0" w:line="240" w:lineRule="auto"/>
            </w:pPr>
            <w:r>
              <w:t>Uses precise language and domain-specific words to tell information.</w:t>
            </w:r>
          </w:p>
        </w:tc>
        <w:tc>
          <w:tcPr>
            <w:tcW w:w="930" w:type="pct"/>
          </w:tcPr>
          <w:p w:rsidR="00BA44C6" w:rsidRDefault="0052671C" w:rsidP="00FB0F0C">
            <w:pPr>
              <w:spacing w:after="0" w:line="240" w:lineRule="auto"/>
            </w:pPr>
            <w:r>
              <w:t>Uses all features of a complete sentence correctly when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3</w:t>
            </w:r>
          </w:p>
        </w:tc>
        <w:tc>
          <w:tcPr>
            <w:tcW w:w="916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Keeps writing focused on the topic.</w:t>
            </w:r>
          </w:p>
        </w:tc>
        <w:tc>
          <w:tcPr>
            <w:tcW w:w="923" w:type="pct"/>
          </w:tcPr>
          <w:p w:rsidR="00BA44C6" w:rsidRDefault="0052671C" w:rsidP="00FB0F0C">
            <w:pPr>
              <w:spacing w:after="0" w:line="240" w:lineRule="auto"/>
            </w:pPr>
            <w:r>
              <w:t>States the topic; supplies information in an organized way.</w:t>
            </w:r>
          </w:p>
        </w:tc>
        <w:tc>
          <w:tcPr>
            <w:tcW w:w="832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Provides facts and details about the topic.</w:t>
            </w:r>
          </w:p>
        </w:tc>
        <w:tc>
          <w:tcPr>
            <w:tcW w:w="1108" w:type="pct"/>
          </w:tcPr>
          <w:p w:rsidR="00BA44C6" w:rsidRDefault="0052671C" w:rsidP="00FB0F0C">
            <w:pPr>
              <w:spacing w:after="0" w:line="240" w:lineRule="auto"/>
            </w:pPr>
            <w:r>
              <w:t>Uses some precise language and domain-specific words to tell information.</w:t>
            </w:r>
          </w:p>
        </w:tc>
        <w:tc>
          <w:tcPr>
            <w:tcW w:w="930" w:type="pct"/>
          </w:tcPr>
          <w:p w:rsidR="00BA44C6" w:rsidRDefault="0052671C" w:rsidP="00FB0F0C">
            <w:pPr>
              <w:spacing w:after="0" w:line="240" w:lineRule="auto"/>
            </w:pPr>
            <w:r>
              <w:t>Uses some features of a complete sentence when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2</w:t>
            </w:r>
          </w:p>
        </w:tc>
        <w:tc>
          <w:tcPr>
            <w:tcW w:w="916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Lacks clear focus on the topic or includes some off-topic information.</w:t>
            </w:r>
          </w:p>
        </w:tc>
        <w:tc>
          <w:tcPr>
            <w:tcW w:w="923" w:type="pct"/>
          </w:tcPr>
          <w:p w:rsidR="00BA44C6" w:rsidRDefault="0052671C" w:rsidP="00FB0F0C">
            <w:pPr>
              <w:spacing w:after="0" w:line="240" w:lineRule="auto"/>
            </w:pPr>
            <w:r>
              <w:t>States the topic but does NOT organize the information about the topic.</w:t>
            </w:r>
          </w:p>
        </w:tc>
        <w:tc>
          <w:tcPr>
            <w:tcW w:w="832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Provides a few facts and details about the topic but needs more.</w:t>
            </w:r>
          </w:p>
        </w:tc>
        <w:tc>
          <w:tcPr>
            <w:tcW w:w="1108" w:type="pct"/>
          </w:tcPr>
          <w:p w:rsidR="00BA44C6" w:rsidRDefault="0052671C" w:rsidP="00FB0F0C">
            <w:pPr>
              <w:spacing w:after="0" w:line="240" w:lineRule="auto"/>
            </w:pPr>
            <w:r>
              <w:t>Uses more general language and NO domain-specific words.</w:t>
            </w:r>
          </w:p>
        </w:tc>
        <w:tc>
          <w:tcPr>
            <w:tcW w:w="930" w:type="pct"/>
          </w:tcPr>
          <w:p w:rsidR="00BA44C6" w:rsidRDefault="0052671C" w:rsidP="00FB0F0C">
            <w:pPr>
              <w:spacing w:after="0" w:line="240" w:lineRule="auto"/>
            </w:pPr>
            <w:r>
              <w:t>Uses few features of a complete sentence when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1</w:t>
            </w:r>
          </w:p>
        </w:tc>
        <w:tc>
          <w:tcPr>
            <w:tcW w:w="916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Writing is unfocused and confusing.</w:t>
            </w:r>
          </w:p>
        </w:tc>
        <w:tc>
          <w:tcPr>
            <w:tcW w:w="923" w:type="pct"/>
          </w:tcPr>
          <w:p w:rsidR="00BA44C6" w:rsidRDefault="0052671C" w:rsidP="00FB0F0C">
            <w:pPr>
              <w:spacing w:after="0" w:line="240" w:lineRule="auto"/>
            </w:pPr>
            <w:r>
              <w:t>Does NOT state the topic; does NOT organize the information.</w:t>
            </w:r>
          </w:p>
        </w:tc>
        <w:tc>
          <w:tcPr>
            <w:tcW w:w="832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Lacks facts and details about the topic.</w:t>
            </w:r>
          </w:p>
        </w:tc>
        <w:tc>
          <w:tcPr>
            <w:tcW w:w="1108" w:type="pct"/>
          </w:tcPr>
          <w:p w:rsidR="00BA44C6" w:rsidRDefault="0052671C" w:rsidP="00FB0F0C">
            <w:pPr>
              <w:spacing w:after="0" w:line="240" w:lineRule="auto"/>
            </w:pPr>
            <w:r>
              <w:t>Uses NO precise language or domain-specific words.</w:t>
            </w:r>
          </w:p>
        </w:tc>
        <w:tc>
          <w:tcPr>
            <w:tcW w:w="930" w:type="pct"/>
          </w:tcPr>
          <w:p w:rsidR="00BA44C6" w:rsidRDefault="0052671C" w:rsidP="00FB0F0C">
            <w:pPr>
              <w:spacing w:after="0" w:line="240" w:lineRule="auto"/>
            </w:pPr>
            <w:r>
              <w:t>Uses NO complete sentences when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0</w:t>
            </w:r>
          </w:p>
        </w:tc>
        <w:tc>
          <w:tcPr>
            <w:tcW w:w="4709" w:type="pct"/>
            <w:gridSpan w:val="7"/>
          </w:tcPr>
          <w:p w:rsidR="0052671C" w:rsidRDefault="0052671C" w:rsidP="0052671C">
            <w:pPr>
              <w:spacing w:after="0" w:line="240" w:lineRule="auto"/>
            </w:pPr>
            <w:r>
              <w:t>Possible characteristics that would warrant a 0:</w:t>
            </w:r>
          </w:p>
          <w:p w:rsidR="0052671C" w:rsidRDefault="0052671C" w:rsidP="0052671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No response is given.</w:t>
            </w:r>
          </w:p>
          <w:p w:rsidR="0052671C" w:rsidRDefault="0052671C" w:rsidP="0052671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Child does NOT demonstrate adequate command of informative writing traits.</w:t>
            </w:r>
          </w:p>
          <w:p w:rsidR="00BA44C6" w:rsidRDefault="0052671C" w:rsidP="0052671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Response is unintelligible, illegible, or off topic.</w:t>
            </w:r>
          </w:p>
        </w:tc>
      </w:tr>
      <w:tr w:rsidR="00BA44C6" w:rsidRPr="00254450" w:rsidTr="00FB0F0C">
        <w:tc>
          <w:tcPr>
            <w:tcW w:w="2130" w:type="pct"/>
            <w:gridSpan w:val="4"/>
          </w:tcPr>
          <w:p w:rsidR="00BA44C6" w:rsidRDefault="00BA44C6" w:rsidP="00FB0F0C">
            <w:pPr>
              <w:spacing w:after="0" w:line="240" w:lineRule="auto"/>
            </w:pPr>
            <w:r>
              <w:t>STUDENT:</w:t>
            </w:r>
          </w:p>
        </w:tc>
        <w:tc>
          <w:tcPr>
            <w:tcW w:w="832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CLASS:</w:t>
            </w:r>
          </w:p>
        </w:tc>
        <w:tc>
          <w:tcPr>
            <w:tcW w:w="1108" w:type="pct"/>
          </w:tcPr>
          <w:p w:rsidR="00BA44C6" w:rsidRDefault="00BA44C6" w:rsidP="00FB0F0C">
            <w:pPr>
              <w:spacing w:after="0" w:line="240" w:lineRule="auto"/>
            </w:pPr>
            <w: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 w:rsidR="0052671C">
              <w:rPr>
                <w:b/>
                <w:color w:val="FFFFFF"/>
              </w:rPr>
              <w:t xml:space="preserve"> 4B</w:t>
            </w:r>
          </w:p>
        </w:tc>
      </w:tr>
      <w:tr w:rsidR="00BA44C6" w:rsidRPr="00254450" w:rsidTr="00FB0F0C">
        <w:tc>
          <w:tcPr>
            <w:tcW w:w="107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BA44C6" w:rsidTr="00FB0F0C">
        <w:tc>
          <w:tcPr>
            <w:tcW w:w="1076" w:type="pct"/>
            <w:gridSpan w:val="2"/>
          </w:tcPr>
          <w:p w:rsidR="00BA44C6" w:rsidRDefault="00BA44C6" w:rsidP="00FB0F0C">
            <w:pPr>
              <w:spacing w:after="0" w:line="240" w:lineRule="auto"/>
            </w:pPr>
          </w:p>
        </w:tc>
        <w:tc>
          <w:tcPr>
            <w:tcW w:w="1571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  <w:p w:rsidR="0052671C" w:rsidRDefault="0052671C" w:rsidP="00FB0F0C">
            <w:pPr>
              <w:spacing w:after="0" w:line="240" w:lineRule="auto"/>
            </w:pPr>
          </w:p>
          <w:p w:rsidR="0052671C" w:rsidRDefault="0052671C" w:rsidP="00FB0F0C">
            <w:pPr>
              <w:spacing w:after="0" w:line="240" w:lineRule="auto"/>
            </w:pPr>
          </w:p>
        </w:tc>
        <w:tc>
          <w:tcPr>
            <w:tcW w:w="2353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52671C" w:rsidRPr="00814FC3" w:rsidRDefault="0052671C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1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52671C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Narrative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4</w:t>
            </w:r>
          </w:p>
        </w:tc>
        <w:tc>
          <w:tcPr>
            <w:tcW w:w="916" w:type="pct"/>
            <w:gridSpan w:val="2"/>
          </w:tcPr>
          <w:p w:rsidR="00BA44C6" w:rsidRDefault="0052671C" w:rsidP="00FB0F0C">
            <w:pPr>
              <w:spacing w:after="0" w:line="240" w:lineRule="auto"/>
            </w:pPr>
            <w:r>
              <w:t>Character’s actions are clearly established and adequately supported.</w:t>
            </w:r>
          </w:p>
        </w:tc>
        <w:tc>
          <w:tcPr>
            <w:tcW w:w="923" w:type="pct"/>
          </w:tcPr>
          <w:p w:rsidR="00BA44C6" w:rsidRDefault="0052671C" w:rsidP="00FB0F0C">
            <w:pPr>
              <w:spacing w:after="0" w:line="240" w:lineRule="auto"/>
            </w:pPr>
            <w:r>
              <w:t>Sequence of two or more events unfolds naturally; clear sense of closure is evident.</w:t>
            </w:r>
          </w:p>
        </w:tc>
        <w:tc>
          <w:tcPr>
            <w:tcW w:w="832" w:type="pct"/>
            <w:gridSpan w:val="2"/>
          </w:tcPr>
          <w:p w:rsidR="00BA44C6" w:rsidRDefault="00064E0E" w:rsidP="00FB0F0C">
            <w:pPr>
              <w:spacing w:after="0" w:line="240" w:lineRule="auto"/>
            </w:pPr>
            <w:r>
              <w:t>Narrative contains detailed events.</w:t>
            </w:r>
          </w:p>
        </w:tc>
        <w:tc>
          <w:tcPr>
            <w:tcW w:w="1108" w:type="pct"/>
          </w:tcPr>
          <w:p w:rsidR="00BA44C6" w:rsidRDefault="00064E0E" w:rsidP="00FB0F0C">
            <w:pPr>
              <w:spacing w:after="0" w:line="240" w:lineRule="auto"/>
            </w:pPr>
            <w:r>
              <w:t>Narrative contains a wide variety of temporal words or phrases.</w:t>
            </w:r>
          </w:p>
        </w:tc>
        <w:tc>
          <w:tcPr>
            <w:tcW w:w="930" w:type="pct"/>
          </w:tcPr>
          <w:p w:rsidR="00BA44C6" w:rsidRDefault="00064E0E" w:rsidP="00FB0F0C">
            <w:pPr>
              <w:spacing w:after="0" w:line="240" w:lineRule="auto"/>
            </w:pPr>
            <w:r>
              <w:t>Narrative contains correct use of verb tense and subject/verb agreement.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3</w:t>
            </w:r>
          </w:p>
        </w:tc>
        <w:tc>
          <w:tcPr>
            <w:tcW w:w="916" w:type="pct"/>
            <w:gridSpan w:val="2"/>
          </w:tcPr>
          <w:p w:rsidR="00BA44C6" w:rsidRDefault="00064E0E" w:rsidP="00FB0F0C">
            <w:pPr>
              <w:spacing w:after="0" w:line="240" w:lineRule="auto"/>
            </w:pPr>
            <w:r>
              <w:t>Character’s actions are adequately supported.</w:t>
            </w:r>
          </w:p>
        </w:tc>
        <w:tc>
          <w:tcPr>
            <w:tcW w:w="923" w:type="pct"/>
          </w:tcPr>
          <w:p w:rsidR="00BA44C6" w:rsidRDefault="00064E0E" w:rsidP="00FB0F0C">
            <w:pPr>
              <w:spacing w:after="0" w:line="240" w:lineRule="auto"/>
            </w:pPr>
            <w:r>
              <w:t>Sequence of two or more events unfolds adequately; sense of closure is evident.</w:t>
            </w:r>
          </w:p>
        </w:tc>
        <w:tc>
          <w:tcPr>
            <w:tcW w:w="832" w:type="pct"/>
            <w:gridSpan w:val="2"/>
          </w:tcPr>
          <w:p w:rsidR="00BA44C6" w:rsidRDefault="00064E0E" w:rsidP="00FB0F0C">
            <w:pPr>
              <w:spacing w:after="0" w:line="240" w:lineRule="auto"/>
            </w:pPr>
            <w:r>
              <w:t>Narrative contains adequate description of events.</w:t>
            </w:r>
          </w:p>
        </w:tc>
        <w:tc>
          <w:tcPr>
            <w:tcW w:w="1108" w:type="pct"/>
          </w:tcPr>
          <w:p w:rsidR="00BA44C6" w:rsidRDefault="00064E0E" w:rsidP="00FB0F0C">
            <w:pPr>
              <w:spacing w:after="0" w:line="240" w:lineRule="auto"/>
            </w:pPr>
            <w:r>
              <w:t>Narrative contains transition words and/or phrases.</w:t>
            </w:r>
          </w:p>
        </w:tc>
        <w:tc>
          <w:tcPr>
            <w:tcW w:w="930" w:type="pct"/>
          </w:tcPr>
          <w:p w:rsidR="00BA44C6" w:rsidRDefault="00064E0E" w:rsidP="00FB0F0C">
            <w:pPr>
              <w:spacing w:after="0" w:line="240" w:lineRule="auto"/>
            </w:pPr>
            <w:r>
              <w:t>Narrative contains an error in either verb tense or agreement.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2</w:t>
            </w:r>
          </w:p>
        </w:tc>
        <w:tc>
          <w:tcPr>
            <w:tcW w:w="916" w:type="pct"/>
            <w:gridSpan w:val="2"/>
          </w:tcPr>
          <w:p w:rsidR="00BA44C6" w:rsidRDefault="00064E0E" w:rsidP="00FB0F0C">
            <w:pPr>
              <w:spacing w:after="0" w:line="240" w:lineRule="auto"/>
            </w:pPr>
            <w:r>
              <w:t>Character’s actions lack focus or include unnecessary detail.</w:t>
            </w:r>
          </w:p>
        </w:tc>
        <w:tc>
          <w:tcPr>
            <w:tcW w:w="923" w:type="pct"/>
          </w:tcPr>
          <w:p w:rsidR="00BA44C6" w:rsidRDefault="00064E0E" w:rsidP="00FB0F0C">
            <w:pPr>
              <w:spacing w:after="0" w:line="240" w:lineRule="auto"/>
            </w:pPr>
            <w:r>
              <w:t>Two events seem to occur separately; ending lacks clarity.</w:t>
            </w:r>
          </w:p>
        </w:tc>
        <w:tc>
          <w:tcPr>
            <w:tcW w:w="832" w:type="pct"/>
            <w:gridSpan w:val="2"/>
          </w:tcPr>
          <w:p w:rsidR="00BA44C6" w:rsidRDefault="00064E0E" w:rsidP="00FB0F0C">
            <w:pPr>
              <w:spacing w:after="0" w:line="240" w:lineRule="auto"/>
            </w:pPr>
            <w:r>
              <w:t>Narrative contains a transition word or phrase.</w:t>
            </w:r>
          </w:p>
        </w:tc>
        <w:tc>
          <w:tcPr>
            <w:tcW w:w="1108" w:type="pct"/>
          </w:tcPr>
          <w:p w:rsidR="00BA44C6" w:rsidRDefault="00064E0E" w:rsidP="00064E0E">
            <w:pPr>
              <w:spacing w:after="0" w:line="240" w:lineRule="auto"/>
            </w:pPr>
            <w:r>
              <w:t>Narrative contains a transition word or phrase.</w:t>
            </w:r>
          </w:p>
        </w:tc>
        <w:tc>
          <w:tcPr>
            <w:tcW w:w="930" w:type="pct"/>
          </w:tcPr>
          <w:p w:rsidR="00BA44C6" w:rsidRDefault="00064E0E" w:rsidP="00FB0F0C">
            <w:pPr>
              <w:spacing w:after="0" w:line="240" w:lineRule="auto"/>
            </w:pPr>
            <w:r>
              <w:t>Narrative contains an error in both verb tense and agreement.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1</w:t>
            </w:r>
          </w:p>
        </w:tc>
        <w:tc>
          <w:tcPr>
            <w:tcW w:w="916" w:type="pct"/>
            <w:gridSpan w:val="2"/>
          </w:tcPr>
          <w:p w:rsidR="00BA44C6" w:rsidRDefault="00064E0E" w:rsidP="00FB0F0C">
            <w:pPr>
              <w:spacing w:after="0" w:line="240" w:lineRule="auto"/>
            </w:pPr>
            <w:r>
              <w:t>Character’s actions are confusing or unfocused.</w:t>
            </w:r>
          </w:p>
        </w:tc>
        <w:tc>
          <w:tcPr>
            <w:tcW w:w="923" w:type="pct"/>
          </w:tcPr>
          <w:p w:rsidR="00BA44C6" w:rsidRDefault="00064E0E" w:rsidP="00FB0F0C">
            <w:pPr>
              <w:spacing w:after="0" w:line="240" w:lineRule="auto"/>
            </w:pPr>
            <w:r>
              <w:t>Sequence of events is nonexistent; ending seems lost.</w:t>
            </w:r>
          </w:p>
        </w:tc>
        <w:tc>
          <w:tcPr>
            <w:tcW w:w="832" w:type="pct"/>
            <w:gridSpan w:val="2"/>
          </w:tcPr>
          <w:p w:rsidR="00BA44C6" w:rsidRDefault="00064E0E" w:rsidP="00FB0F0C">
            <w:pPr>
              <w:spacing w:after="0" w:line="240" w:lineRule="auto"/>
            </w:pPr>
            <w:r>
              <w:t>Narrative does NOT include details of events.</w:t>
            </w:r>
          </w:p>
        </w:tc>
        <w:tc>
          <w:tcPr>
            <w:tcW w:w="1108" w:type="pct"/>
          </w:tcPr>
          <w:p w:rsidR="00BA44C6" w:rsidRDefault="00064E0E" w:rsidP="00FB0F0C">
            <w:pPr>
              <w:spacing w:after="0" w:line="240" w:lineRule="auto"/>
            </w:pPr>
            <w:r>
              <w:t>Narrative does NOT contain transition words or phrases.</w:t>
            </w:r>
          </w:p>
        </w:tc>
        <w:tc>
          <w:tcPr>
            <w:tcW w:w="930" w:type="pct"/>
          </w:tcPr>
          <w:p w:rsidR="00BA44C6" w:rsidRDefault="00064E0E" w:rsidP="00FB0F0C">
            <w:pPr>
              <w:spacing w:after="0" w:line="240" w:lineRule="auto"/>
            </w:pPr>
            <w:r>
              <w:t>Narrative contains many errors in verb tense and agreement.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0</w:t>
            </w:r>
          </w:p>
        </w:tc>
        <w:tc>
          <w:tcPr>
            <w:tcW w:w="4709" w:type="pct"/>
            <w:gridSpan w:val="7"/>
          </w:tcPr>
          <w:p w:rsidR="00064E0E" w:rsidRDefault="00064E0E" w:rsidP="00064E0E">
            <w:pPr>
              <w:spacing w:after="0" w:line="240" w:lineRule="auto"/>
            </w:pPr>
            <w:r>
              <w:t>Possible characteristics that would warrant a 0:</w:t>
            </w:r>
          </w:p>
          <w:p w:rsidR="00064E0E" w:rsidRDefault="00064E0E" w:rsidP="00064E0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>No response is given.</w:t>
            </w:r>
          </w:p>
          <w:p w:rsidR="00064E0E" w:rsidRDefault="00064E0E" w:rsidP="00064E0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>
              <w:t xml:space="preserve">Child does NOT demonstrate adequate command of </w:t>
            </w:r>
            <w:proofErr w:type="gramStart"/>
            <w:r>
              <w:t>narrative  writing</w:t>
            </w:r>
            <w:proofErr w:type="gramEnd"/>
            <w:r>
              <w:t xml:space="preserve"> traits.</w:t>
            </w:r>
          </w:p>
          <w:p w:rsidR="00BA44C6" w:rsidRDefault="00064E0E" w:rsidP="00064E0E">
            <w:pPr>
              <w:spacing w:after="0" w:line="240" w:lineRule="auto"/>
            </w:pPr>
            <w:r>
              <w:t>Response is unintelligible, illegible, or off topic.</w:t>
            </w:r>
          </w:p>
        </w:tc>
      </w:tr>
      <w:tr w:rsidR="00BA44C6" w:rsidRPr="00254450" w:rsidTr="00FB0F0C">
        <w:tc>
          <w:tcPr>
            <w:tcW w:w="2130" w:type="pct"/>
            <w:gridSpan w:val="4"/>
          </w:tcPr>
          <w:p w:rsidR="00BA44C6" w:rsidRDefault="00BA44C6" w:rsidP="00FB0F0C">
            <w:pPr>
              <w:spacing w:after="0" w:line="240" w:lineRule="auto"/>
            </w:pPr>
            <w:r>
              <w:t>STUDENT:</w:t>
            </w:r>
          </w:p>
        </w:tc>
        <w:tc>
          <w:tcPr>
            <w:tcW w:w="832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CLASS:</w:t>
            </w:r>
          </w:p>
        </w:tc>
        <w:tc>
          <w:tcPr>
            <w:tcW w:w="1108" w:type="pct"/>
          </w:tcPr>
          <w:p w:rsidR="00BA44C6" w:rsidRDefault="00BA44C6" w:rsidP="00FB0F0C">
            <w:pPr>
              <w:spacing w:after="0" w:line="240" w:lineRule="auto"/>
            </w:pPr>
            <w: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 w:rsidR="0052671C">
              <w:rPr>
                <w:b/>
                <w:color w:val="FFFFFF"/>
              </w:rPr>
              <w:t xml:space="preserve"> 4A</w:t>
            </w:r>
          </w:p>
        </w:tc>
      </w:tr>
      <w:tr w:rsidR="00BA44C6" w:rsidRPr="00254450" w:rsidTr="00FB0F0C">
        <w:tc>
          <w:tcPr>
            <w:tcW w:w="107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BA44C6" w:rsidTr="00FB0F0C">
        <w:tc>
          <w:tcPr>
            <w:tcW w:w="1076" w:type="pct"/>
            <w:gridSpan w:val="2"/>
          </w:tcPr>
          <w:p w:rsidR="00BA44C6" w:rsidRDefault="00BA44C6" w:rsidP="00FB0F0C">
            <w:pPr>
              <w:spacing w:after="0" w:line="240" w:lineRule="auto"/>
            </w:pPr>
          </w:p>
        </w:tc>
        <w:tc>
          <w:tcPr>
            <w:tcW w:w="1571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  <w:p w:rsidR="00064E0E" w:rsidRDefault="00064E0E" w:rsidP="00FB0F0C">
            <w:pPr>
              <w:spacing w:after="0" w:line="240" w:lineRule="auto"/>
            </w:pPr>
          </w:p>
          <w:p w:rsidR="00064E0E" w:rsidRDefault="00064E0E" w:rsidP="00FB0F0C">
            <w:pPr>
              <w:spacing w:after="0" w:line="240" w:lineRule="auto"/>
            </w:pPr>
          </w:p>
          <w:p w:rsidR="00064E0E" w:rsidRDefault="00064E0E" w:rsidP="00FB0F0C">
            <w:pPr>
              <w:spacing w:after="0" w:line="240" w:lineRule="auto"/>
            </w:pPr>
          </w:p>
        </w:tc>
        <w:tc>
          <w:tcPr>
            <w:tcW w:w="2353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  <w:p w:rsidR="00C83C53" w:rsidRDefault="00C83C53" w:rsidP="00FB0F0C">
            <w:pPr>
              <w:spacing w:after="0" w:line="240" w:lineRule="auto"/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064E0E" w:rsidRPr="00814FC3" w:rsidRDefault="00064E0E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1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C83C53" w:rsidTr="00FB0F0C">
        <w:tc>
          <w:tcPr>
            <w:tcW w:w="5000" w:type="pct"/>
            <w:gridSpan w:val="8"/>
            <w:shd w:val="clear" w:color="auto" w:fill="943634"/>
          </w:tcPr>
          <w:p w:rsidR="00BA44C6" w:rsidRPr="00C83C53" w:rsidRDefault="00064E0E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Informative Writing Rubric</w:t>
            </w:r>
          </w:p>
        </w:tc>
      </w:tr>
      <w:tr w:rsidR="00BA44C6" w:rsidRPr="00C83C53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Conventions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4</w:t>
            </w:r>
          </w:p>
        </w:tc>
        <w:tc>
          <w:tcPr>
            <w:tcW w:w="916" w:type="pct"/>
            <w:gridSpan w:val="2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Topic is clearly conveyed and well supported; response is focused.</w:t>
            </w:r>
          </w:p>
        </w:tc>
        <w:tc>
          <w:tcPr>
            <w:tcW w:w="923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Steps in a sequence are clear and cohesive.</w:t>
            </w:r>
          </w:p>
        </w:tc>
        <w:tc>
          <w:tcPr>
            <w:tcW w:w="832" w:type="pct"/>
            <w:gridSpan w:val="2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Steps include numerous facts and details.</w:t>
            </w:r>
          </w:p>
        </w:tc>
        <w:tc>
          <w:tcPr>
            <w:tcW w:w="1108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Steps are clearly and effectively conveyed, using domain-specific vocabulary.</w:t>
            </w:r>
          </w:p>
        </w:tc>
        <w:tc>
          <w:tcPr>
            <w:tcW w:w="930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Command of verb/noun agreement and sentence punctuation is strongly demonstrated.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3</w:t>
            </w:r>
          </w:p>
        </w:tc>
        <w:tc>
          <w:tcPr>
            <w:tcW w:w="916" w:type="pct"/>
            <w:gridSpan w:val="2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Topic is adequately supported; response is generally focused.</w:t>
            </w:r>
          </w:p>
        </w:tc>
        <w:tc>
          <w:tcPr>
            <w:tcW w:w="923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Steps in a sequence are clear though minor flaws may be present.</w:t>
            </w:r>
          </w:p>
        </w:tc>
        <w:tc>
          <w:tcPr>
            <w:tcW w:w="832" w:type="pct"/>
            <w:gridSpan w:val="2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Steps include adequate number of facts and details.</w:t>
            </w:r>
          </w:p>
        </w:tc>
        <w:tc>
          <w:tcPr>
            <w:tcW w:w="1108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Steps are adequately conveyed and may include domain-specific vocabulary.</w:t>
            </w:r>
          </w:p>
        </w:tc>
        <w:tc>
          <w:tcPr>
            <w:tcW w:w="930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Command of verb/noun agreement and sentence punctuation is sufficiently demonstrated.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2</w:t>
            </w:r>
          </w:p>
        </w:tc>
        <w:tc>
          <w:tcPr>
            <w:tcW w:w="916" w:type="pct"/>
            <w:gridSpan w:val="2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Topic is somewhat supported; lacks focus or includes unnecessary material.</w:t>
            </w:r>
          </w:p>
        </w:tc>
        <w:tc>
          <w:tcPr>
            <w:tcW w:w="923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Organization is inconsistent, and flaws are apparent.</w:t>
            </w:r>
          </w:p>
        </w:tc>
        <w:tc>
          <w:tcPr>
            <w:tcW w:w="832" w:type="pct"/>
            <w:gridSpan w:val="2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Insufficient inclusion of facts and details.</w:t>
            </w:r>
          </w:p>
        </w:tc>
        <w:tc>
          <w:tcPr>
            <w:tcW w:w="1108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Steps are unevenly conveyed and lack domain-specific vocabulary.</w:t>
            </w:r>
          </w:p>
        </w:tc>
        <w:tc>
          <w:tcPr>
            <w:tcW w:w="930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Command of verb/noun agreement and sentence punctuation is uneven.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1</w:t>
            </w:r>
          </w:p>
        </w:tc>
        <w:tc>
          <w:tcPr>
            <w:tcW w:w="916" w:type="pct"/>
            <w:gridSpan w:val="2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Response is confusing, unfocused; topic is insufficiently supported.</w:t>
            </w:r>
          </w:p>
        </w:tc>
        <w:tc>
          <w:tcPr>
            <w:tcW w:w="923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Organization is poor or nonexistent.</w:t>
            </w:r>
          </w:p>
        </w:tc>
        <w:tc>
          <w:tcPr>
            <w:tcW w:w="832" w:type="pct"/>
            <w:gridSpan w:val="2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Facts and details are NOT included.</w:t>
            </w:r>
          </w:p>
        </w:tc>
        <w:tc>
          <w:tcPr>
            <w:tcW w:w="1108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Steps are conveyed in a vague, unclear, or confusing manner.</w:t>
            </w:r>
          </w:p>
        </w:tc>
        <w:tc>
          <w:tcPr>
            <w:tcW w:w="930" w:type="pct"/>
          </w:tcPr>
          <w:p w:rsidR="00BA44C6" w:rsidRPr="00C83C53" w:rsidRDefault="00064E0E" w:rsidP="00FB0F0C">
            <w:pPr>
              <w:spacing w:after="0" w:line="240" w:lineRule="auto"/>
            </w:pPr>
            <w:r w:rsidRPr="00C83C53">
              <w:t>There is very little command of verb/noun agreement and sentence punctuation.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0</w:t>
            </w:r>
          </w:p>
        </w:tc>
        <w:tc>
          <w:tcPr>
            <w:tcW w:w="4709" w:type="pct"/>
            <w:gridSpan w:val="7"/>
          </w:tcPr>
          <w:p w:rsidR="00064E0E" w:rsidRPr="00C83C53" w:rsidRDefault="00064E0E" w:rsidP="00064E0E">
            <w:pPr>
              <w:spacing w:after="0" w:line="240" w:lineRule="auto"/>
            </w:pPr>
            <w:r w:rsidRPr="00C83C53">
              <w:t>Possible characteristics that would warrant a 0:</w:t>
            </w:r>
          </w:p>
          <w:p w:rsidR="00064E0E" w:rsidRPr="00C83C53" w:rsidRDefault="00064E0E" w:rsidP="00064E0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C83C53">
              <w:t>No response is given.</w:t>
            </w:r>
          </w:p>
          <w:p w:rsidR="00064E0E" w:rsidRPr="00C83C53" w:rsidRDefault="00064E0E" w:rsidP="00064E0E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C83C53">
              <w:t>Child does NOT demonstrate adequate command of informative writing traits.</w:t>
            </w:r>
          </w:p>
          <w:p w:rsidR="00BA44C6" w:rsidRPr="00C83C53" w:rsidRDefault="00064E0E" w:rsidP="00FB0F0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C83C53">
              <w:t>Response is unintelligible, illegible, or off topic.</w:t>
            </w:r>
          </w:p>
        </w:tc>
      </w:tr>
      <w:tr w:rsidR="00BA44C6" w:rsidRPr="00C83C53" w:rsidTr="00FB0F0C">
        <w:tc>
          <w:tcPr>
            <w:tcW w:w="2130" w:type="pct"/>
            <w:gridSpan w:val="4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STUDENT:</w:t>
            </w:r>
          </w:p>
        </w:tc>
        <w:tc>
          <w:tcPr>
            <w:tcW w:w="832" w:type="pct"/>
            <w:gridSpan w:val="2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CLASS:</w:t>
            </w:r>
          </w:p>
        </w:tc>
        <w:tc>
          <w:tcPr>
            <w:tcW w:w="1108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UNIT/MODULE:</w:t>
            </w:r>
            <w:r w:rsidR="00064E0E" w:rsidRPr="00C83C53">
              <w:rPr>
                <w:b/>
                <w:color w:val="FFFFFF"/>
              </w:rPr>
              <w:t xml:space="preserve"> 4B</w:t>
            </w:r>
          </w:p>
        </w:tc>
      </w:tr>
      <w:tr w:rsidR="00BA44C6" w:rsidRPr="00C83C53" w:rsidTr="00FB0F0C">
        <w:tc>
          <w:tcPr>
            <w:tcW w:w="1076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NEXT STEPS:</w:t>
            </w:r>
          </w:p>
        </w:tc>
      </w:tr>
      <w:tr w:rsidR="00BA44C6" w:rsidRPr="00C83C53" w:rsidTr="00FB0F0C">
        <w:tc>
          <w:tcPr>
            <w:tcW w:w="1076" w:type="pct"/>
            <w:gridSpan w:val="2"/>
          </w:tcPr>
          <w:p w:rsidR="00BA44C6" w:rsidRPr="00C83C53" w:rsidRDefault="00BA44C6" w:rsidP="00FB0F0C">
            <w:pPr>
              <w:spacing w:after="0" w:line="240" w:lineRule="auto"/>
            </w:pPr>
          </w:p>
        </w:tc>
        <w:tc>
          <w:tcPr>
            <w:tcW w:w="1571" w:type="pct"/>
            <w:gridSpan w:val="3"/>
          </w:tcPr>
          <w:p w:rsidR="00BA44C6" w:rsidRPr="00C83C53" w:rsidRDefault="00BA44C6" w:rsidP="00FB0F0C">
            <w:pPr>
              <w:spacing w:after="0" w:line="240" w:lineRule="auto"/>
            </w:pPr>
          </w:p>
          <w:p w:rsidR="00FB0F0C" w:rsidRPr="00C83C53" w:rsidRDefault="00FB0F0C" w:rsidP="00FB0F0C">
            <w:pPr>
              <w:spacing w:after="0" w:line="240" w:lineRule="auto"/>
            </w:pPr>
          </w:p>
          <w:p w:rsidR="00FB0F0C" w:rsidRPr="00C83C53" w:rsidRDefault="00FB0F0C" w:rsidP="00FB0F0C">
            <w:pPr>
              <w:spacing w:after="0" w:line="240" w:lineRule="auto"/>
            </w:pPr>
          </w:p>
          <w:p w:rsidR="00FB0F0C" w:rsidRPr="00C83C53" w:rsidRDefault="00FB0F0C" w:rsidP="00FB0F0C">
            <w:pPr>
              <w:spacing w:after="0" w:line="240" w:lineRule="auto"/>
            </w:pPr>
          </w:p>
          <w:p w:rsidR="00FB0F0C" w:rsidRPr="00C83C53" w:rsidRDefault="00FB0F0C" w:rsidP="00FB0F0C">
            <w:pPr>
              <w:spacing w:after="0" w:line="240" w:lineRule="auto"/>
            </w:pPr>
          </w:p>
        </w:tc>
        <w:tc>
          <w:tcPr>
            <w:tcW w:w="2353" w:type="pct"/>
            <w:gridSpan w:val="3"/>
          </w:tcPr>
          <w:p w:rsidR="00BA44C6" w:rsidRPr="00C83C53" w:rsidRDefault="00BA44C6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lastRenderedPageBreak/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FB0F0C" w:rsidRPr="00814FC3" w:rsidRDefault="00FB0F0C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2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C83C53" w:rsidTr="00FB0F0C">
        <w:tc>
          <w:tcPr>
            <w:tcW w:w="5000" w:type="pct"/>
            <w:gridSpan w:val="8"/>
            <w:shd w:val="clear" w:color="auto" w:fill="943634"/>
          </w:tcPr>
          <w:p w:rsidR="00BA44C6" w:rsidRPr="00C83C53" w:rsidRDefault="00FB0F0C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Narrative Writing Rubric</w:t>
            </w:r>
          </w:p>
        </w:tc>
      </w:tr>
      <w:tr w:rsidR="00BA44C6" w:rsidRPr="00C83C53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Conventions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4</w:t>
            </w:r>
          </w:p>
        </w:tc>
        <w:tc>
          <w:tcPr>
            <w:tcW w:w="916" w:type="pct"/>
            <w:gridSpan w:val="2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Character is fully introduced, and his point of view is clearly described.</w:t>
            </w:r>
          </w:p>
        </w:tc>
        <w:tc>
          <w:tcPr>
            <w:tcW w:w="923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 xml:space="preserve">Narrative has a beginning, </w:t>
            </w:r>
            <w:proofErr w:type="gramStart"/>
            <w:r w:rsidRPr="00C83C53">
              <w:t>a middle</w:t>
            </w:r>
            <w:proofErr w:type="gramEnd"/>
            <w:r w:rsidRPr="00C83C53">
              <w:t>, and an ending that concludes the action.</w:t>
            </w:r>
          </w:p>
        </w:tc>
        <w:tc>
          <w:tcPr>
            <w:tcW w:w="832" w:type="pct"/>
            <w:gridSpan w:val="2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several details that tell the character’s thoughts and feelings.</w:t>
            </w:r>
          </w:p>
        </w:tc>
        <w:tc>
          <w:tcPr>
            <w:tcW w:w="1108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several temporal words and phrases to show sequence of events.</w:t>
            </w:r>
          </w:p>
        </w:tc>
        <w:tc>
          <w:tcPr>
            <w:tcW w:w="930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correct grammar, usage, capitalization, and spelling.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3</w:t>
            </w:r>
          </w:p>
        </w:tc>
        <w:tc>
          <w:tcPr>
            <w:tcW w:w="916" w:type="pct"/>
            <w:gridSpan w:val="2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Character is introduced, and his point of view is described.</w:t>
            </w:r>
          </w:p>
        </w:tc>
        <w:tc>
          <w:tcPr>
            <w:tcW w:w="923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 xml:space="preserve">Narrative has a beginning, </w:t>
            </w:r>
            <w:proofErr w:type="gramStart"/>
            <w:r w:rsidRPr="00C83C53">
              <w:t>a middle</w:t>
            </w:r>
            <w:proofErr w:type="gramEnd"/>
            <w:r w:rsidRPr="00C83C53">
              <w:t>, and an ending.</w:t>
            </w:r>
          </w:p>
        </w:tc>
        <w:tc>
          <w:tcPr>
            <w:tcW w:w="832" w:type="pct"/>
            <w:gridSpan w:val="2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details that tell the character’s thoughts and feelings.</w:t>
            </w:r>
          </w:p>
        </w:tc>
        <w:tc>
          <w:tcPr>
            <w:tcW w:w="1108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temporal words and phrases to show sequence of events.</w:t>
            </w:r>
          </w:p>
        </w:tc>
        <w:tc>
          <w:tcPr>
            <w:tcW w:w="930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a few errors but is completely understandable.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2</w:t>
            </w:r>
          </w:p>
        </w:tc>
        <w:tc>
          <w:tcPr>
            <w:tcW w:w="916" w:type="pct"/>
            <w:gridSpan w:val="2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Character is named, and his point of view is somewhat described.</w:t>
            </w:r>
          </w:p>
        </w:tc>
        <w:tc>
          <w:tcPr>
            <w:tcW w:w="923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has a beginning, and an ending.</w:t>
            </w:r>
          </w:p>
        </w:tc>
        <w:tc>
          <w:tcPr>
            <w:tcW w:w="832" w:type="pct"/>
            <w:gridSpan w:val="2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a few details that tell the character’s thoughts and feelings.</w:t>
            </w:r>
          </w:p>
        </w:tc>
        <w:tc>
          <w:tcPr>
            <w:tcW w:w="1108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few temporal words and phrases to show sequence of events.</w:t>
            </w:r>
          </w:p>
        </w:tc>
        <w:tc>
          <w:tcPr>
            <w:tcW w:w="930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contains some errors in grammar, usage, capitalization, and spelling.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1</w:t>
            </w:r>
          </w:p>
        </w:tc>
        <w:tc>
          <w:tcPr>
            <w:tcW w:w="916" w:type="pct"/>
            <w:gridSpan w:val="2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Character is named, but it is NOT clear what his point of view is.</w:t>
            </w:r>
          </w:p>
        </w:tc>
        <w:tc>
          <w:tcPr>
            <w:tcW w:w="923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Sequence is hard to follow and unclear.</w:t>
            </w:r>
          </w:p>
        </w:tc>
        <w:tc>
          <w:tcPr>
            <w:tcW w:w="832" w:type="pct"/>
            <w:gridSpan w:val="2"/>
          </w:tcPr>
          <w:p w:rsidR="00FB0F0C" w:rsidRPr="00C83C53" w:rsidRDefault="00FB0F0C" w:rsidP="00FB0F0C">
            <w:pPr>
              <w:spacing w:after="0" w:line="240" w:lineRule="auto"/>
            </w:pPr>
            <w:r w:rsidRPr="00C83C53">
              <w:t>Narrative contains one detail that tells the character’s thoughts or feelings.</w:t>
            </w:r>
          </w:p>
        </w:tc>
        <w:tc>
          <w:tcPr>
            <w:tcW w:w="1108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does NOT contain enough temporal words to make sequence of events unclear.</w:t>
            </w:r>
          </w:p>
        </w:tc>
        <w:tc>
          <w:tcPr>
            <w:tcW w:w="930" w:type="pct"/>
          </w:tcPr>
          <w:p w:rsidR="00BA44C6" w:rsidRPr="00C83C53" w:rsidRDefault="00FB0F0C" w:rsidP="00FB0F0C">
            <w:pPr>
              <w:spacing w:after="0" w:line="240" w:lineRule="auto"/>
            </w:pPr>
            <w:r w:rsidRPr="00C83C53">
              <w:t>Narrative is difficult to follow because of frequent errors.</w:t>
            </w:r>
          </w:p>
        </w:tc>
      </w:tr>
      <w:tr w:rsidR="00BA44C6" w:rsidRPr="00C83C53" w:rsidTr="00FB0F0C">
        <w:tc>
          <w:tcPr>
            <w:tcW w:w="291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0</w:t>
            </w:r>
          </w:p>
        </w:tc>
        <w:tc>
          <w:tcPr>
            <w:tcW w:w="4709" w:type="pct"/>
            <w:gridSpan w:val="7"/>
          </w:tcPr>
          <w:p w:rsidR="00FB0F0C" w:rsidRPr="00C83C53" w:rsidRDefault="00FB0F0C" w:rsidP="00FB0F0C">
            <w:pPr>
              <w:spacing w:after="0" w:line="240" w:lineRule="auto"/>
            </w:pPr>
            <w:r w:rsidRPr="00C83C53">
              <w:t>Possible characteristics that would warrant a 0:</w:t>
            </w:r>
          </w:p>
          <w:p w:rsidR="00FB0F0C" w:rsidRPr="00C83C53" w:rsidRDefault="00FB0F0C" w:rsidP="00FB0F0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C83C53">
              <w:t>No response is given.</w:t>
            </w:r>
          </w:p>
          <w:p w:rsidR="00FB0F0C" w:rsidRPr="00C83C53" w:rsidRDefault="00FB0F0C" w:rsidP="00FB0F0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C83C53">
              <w:t>Child does NOT demonstrate adequate command of narrative writing traits.</w:t>
            </w:r>
          </w:p>
          <w:p w:rsidR="00BA44C6" w:rsidRPr="00C83C53" w:rsidRDefault="00FB0F0C" w:rsidP="00FB0F0C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C83C53">
              <w:t>Response is unintelligible, illegible, or off topic.</w:t>
            </w:r>
          </w:p>
        </w:tc>
      </w:tr>
      <w:tr w:rsidR="00BA44C6" w:rsidRPr="00C83C53" w:rsidTr="00FB0F0C">
        <w:tc>
          <w:tcPr>
            <w:tcW w:w="2130" w:type="pct"/>
            <w:gridSpan w:val="4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STUDENT:</w:t>
            </w:r>
          </w:p>
        </w:tc>
        <w:tc>
          <w:tcPr>
            <w:tcW w:w="832" w:type="pct"/>
            <w:gridSpan w:val="2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CLASS:</w:t>
            </w:r>
          </w:p>
        </w:tc>
        <w:tc>
          <w:tcPr>
            <w:tcW w:w="1108" w:type="pct"/>
          </w:tcPr>
          <w:p w:rsidR="00BA44C6" w:rsidRPr="00C83C53" w:rsidRDefault="00BA44C6" w:rsidP="00FB0F0C">
            <w:pPr>
              <w:spacing w:after="0" w:line="240" w:lineRule="auto"/>
            </w:pPr>
            <w:r w:rsidRPr="00C83C53"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UNIT/MODULE:</w:t>
            </w:r>
          </w:p>
        </w:tc>
      </w:tr>
      <w:tr w:rsidR="00BA44C6" w:rsidRPr="00C83C53" w:rsidTr="00FB0F0C">
        <w:tc>
          <w:tcPr>
            <w:tcW w:w="1076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C83C53">
              <w:rPr>
                <w:b/>
                <w:color w:val="FFFFFF"/>
              </w:rPr>
              <w:t>NEXT STEPS:</w:t>
            </w:r>
          </w:p>
        </w:tc>
      </w:tr>
      <w:tr w:rsidR="00BA44C6" w:rsidRPr="00C83C53" w:rsidTr="00FB0F0C">
        <w:tc>
          <w:tcPr>
            <w:tcW w:w="1076" w:type="pct"/>
            <w:gridSpan w:val="2"/>
          </w:tcPr>
          <w:p w:rsidR="00BA44C6" w:rsidRPr="00C83C53" w:rsidRDefault="00BA44C6" w:rsidP="00FB0F0C">
            <w:pPr>
              <w:spacing w:after="0" w:line="240" w:lineRule="auto"/>
            </w:pPr>
          </w:p>
        </w:tc>
        <w:tc>
          <w:tcPr>
            <w:tcW w:w="1571" w:type="pct"/>
            <w:gridSpan w:val="3"/>
          </w:tcPr>
          <w:p w:rsidR="00BA44C6" w:rsidRPr="00C83C53" w:rsidRDefault="00BA44C6" w:rsidP="00FB0F0C">
            <w:pPr>
              <w:spacing w:after="0" w:line="240" w:lineRule="auto"/>
            </w:pPr>
          </w:p>
          <w:p w:rsidR="00FB0F0C" w:rsidRPr="00C83C53" w:rsidRDefault="00FB0F0C" w:rsidP="00FB0F0C">
            <w:pPr>
              <w:spacing w:after="0" w:line="240" w:lineRule="auto"/>
            </w:pPr>
          </w:p>
          <w:p w:rsidR="00FB0F0C" w:rsidRPr="00C83C53" w:rsidRDefault="00FB0F0C" w:rsidP="00FB0F0C">
            <w:pPr>
              <w:spacing w:after="0" w:line="240" w:lineRule="auto"/>
            </w:pPr>
          </w:p>
          <w:p w:rsidR="00FB0F0C" w:rsidRPr="00C83C53" w:rsidRDefault="00FB0F0C" w:rsidP="00FB0F0C">
            <w:pPr>
              <w:spacing w:after="0" w:line="240" w:lineRule="auto"/>
            </w:pPr>
          </w:p>
          <w:p w:rsidR="00FB0F0C" w:rsidRPr="00C83C53" w:rsidRDefault="00FB0F0C" w:rsidP="00FB0F0C">
            <w:pPr>
              <w:spacing w:after="0" w:line="240" w:lineRule="auto"/>
            </w:pPr>
          </w:p>
        </w:tc>
        <w:tc>
          <w:tcPr>
            <w:tcW w:w="2353" w:type="pct"/>
            <w:gridSpan w:val="3"/>
          </w:tcPr>
          <w:p w:rsidR="00BA44C6" w:rsidRPr="00C83C53" w:rsidRDefault="00BA44C6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  <w:p w:rsidR="00C83C53" w:rsidRPr="00C83C53" w:rsidRDefault="00C83C53" w:rsidP="00FB0F0C">
            <w:pPr>
              <w:spacing w:after="0" w:line="240" w:lineRule="auto"/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628"/>
        <w:gridCol w:w="3298"/>
        <w:gridCol w:w="2704"/>
      </w:tblGrid>
      <w:tr w:rsidR="00BA44C6" w:rsidRPr="00814FC3" w:rsidTr="00C83C53">
        <w:tc>
          <w:tcPr>
            <w:tcW w:w="2949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127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9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FB0F0C" w:rsidRPr="00814FC3" w:rsidRDefault="00FB0F0C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2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0"/>
        <w:gridCol w:w="1947"/>
        <w:gridCol w:w="322"/>
        <w:gridCol w:w="2286"/>
        <w:gridCol w:w="1277"/>
        <w:gridCol w:w="778"/>
        <w:gridCol w:w="2742"/>
        <w:gridCol w:w="3464"/>
      </w:tblGrid>
      <w:tr w:rsidR="00BA44C6" w:rsidRPr="00C83C53" w:rsidTr="00C83C53">
        <w:tc>
          <w:tcPr>
            <w:tcW w:w="5000" w:type="pct"/>
            <w:gridSpan w:val="8"/>
            <w:shd w:val="clear" w:color="auto" w:fill="943634"/>
          </w:tcPr>
          <w:p w:rsidR="00BA44C6" w:rsidRPr="00C83C53" w:rsidRDefault="00FB0F0C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Informative Writing Rubric</w:t>
            </w:r>
          </w:p>
        </w:tc>
      </w:tr>
      <w:tr w:rsidR="00BA44C6" w:rsidRPr="00C83C53" w:rsidTr="00C83C53">
        <w:trPr>
          <w:trHeight w:val="305"/>
        </w:trPr>
        <w:tc>
          <w:tcPr>
            <w:tcW w:w="616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 xml:space="preserve">Score </w:t>
            </w:r>
          </w:p>
        </w:tc>
        <w:tc>
          <w:tcPr>
            <w:tcW w:w="776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Focus</w:t>
            </w:r>
          </w:p>
        </w:tc>
        <w:tc>
          <w:tcPr>
            <w:tcW w:w="782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Organization</w:t>
            </w:r>
          </w:p>
        </w:tc>
        <w:tc>
          <w:tcPr>
            <w:tcW w:w="703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Development</w:t>
            </w:r>
          </w:p>
        </w:tc>
        <w:tc>
          <w:tcPr>
            <w:tcW w:w="938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Language and Vocabulary</w:t>
            </w:r>
          </w:p>
        </w:tc>
        <w:tc>
          <w:tcPr>
            <w:tcW w:w="1185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Conventions</w:t>
            </w:r>
          </w:p>
        </w:tc>
      </w:tr>
      <w:tr w:rsidR="00BA44C6" w:rsidRPr="00C83C53" w:rsidTr="00C83C53">
        <w:tc>
          <w:tcPr>
            <w:tcW w:w="616" w:type="pct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4</w:t>
            </w:r>
          </w:p>
        </w:tc>
        <w:tc>
          <w:tcPr>
            <w:tcW w:w="776" w:type="pct"/>
            <w:gridSpan w:val="2"/>
          </w:tcPr>
          <w:p w:rsidR="00BA44C6" w:rsidRPr="00C83C53" w:rsidRDefault="00FB0F0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is fully developed and includes numerous key details.</w:t>
            </w:r>
          </w:p>
        </w:tc>
        <w:tc>
          <w:tcPr>
            <w:tcW w:w="782" w:type="pct"/>
          </w:tcPr>
          <w:p w:rsidR="00BA44C6" w:rsidRPr="00C83C53" w:rsidRDefault="00FB0F0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Topic is fully introduced and developed and includes a developed concluding statement or section.</w:t>
            </w:r>
          </w:p>
        </w:tc>
        <w:tc>
          <w:tcPr>
            <w:tcW w:w="703" w:type="pct"/>
            <w:gridSpan w:val="2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includes several details, facts, and definitions, and answers all 5 W questions.</w:t>
            </w:r>
          </w:p>
        </w:tc>
        <w:tc>
          <w:tcPr>
            <w:tcW w:w="938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Several adjectives and adverbs are used to describe the event.</w:t>
            </w:r>
          </w:p>
        </w:tc>
        <w:tc>
          <w:tcPr>
            <w:tcW w:w="1185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uses correct grammar, usage, capitalization, and spelling.</w:t>
            </w:r>
          </w:p>
        </w:tc>
      </w:tr>
      <w:tr w:rsidR="00BA44C6" w:rsidRPr="00C83C53" w:rsidTr="00C83C53">
        <w:tc>
          <w:tcPr>
            <w:tcW w:w="616" w:type="pct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3</w:t>
            </w:r>
          </w:p>
        </w:tc>
        <w:tc>
          <w:tcPr>
            <w:tcW w:w="776" w:type="pct"/>
            <w:gridSpan w:val="2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is developed and includes key details.</w:t>
            </w:r>
          </w:p>
        </w:tc>
        <w:tc>
          <w:tcPr>
            <w:tcW w:w="782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Topic is introduced and developed and includes a concluding statement or section.</w:t>
            </w:r>
          </w:p>
        </w:tc>
        <w:tc>
          <w:tcPr>
            <w:tcW w:w="703" w:type="pct"/>
            <w:gridSpan w:val="2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includes some details, facts, and definitions, and answer 4-5 W questions.</w:t>
            </w:r>
          </w:p>
        </w:tc>
        <w:tc>
          <w:tcPr>
            <w:tcW w:w="938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Some adjectives and adverbs are used to describe the event.</w:t>
            </w:r>
          </w:p>
        </w:tc>
        <w:tc>
          <w:tcPr>
            <w:tcW w:w="1185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uses mostly correct grammar, usage, capitalization, and spelling.</w:t>
            </w:r>
          </w:p>
        </w:tc>
      </w:tr>
      <w:tr w:rsidR="00BA44C6" w:rsidRPr="00C83C53" w:rsidTr="00C83C53">
        <w:tc>
          <w:tcPr>
            <w:tcW w:w="616" w:type="pct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2</w:t>
            </w:r>
          </w:p>
        </w:tc>
        <w:tc>
          <w:tcPr>
            <w:tcW w:w="776" w:type="pct"/>
            <w:gridSpan w:val="2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is developed but includes few key details.</w:t>
            </w:r>
          </w:p>
        </w:tc>
        <w:tc>
          <w:tcPr>
            <w:tcW w:w="782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Topic is introduced but only somewhat developed and includes a concluding statement or section.</w:t>
            </w:r>
          </w:p>
        </w:tc>
        <w:tc>
          <w:tcPr>
            <w:tcW w:w="703" w:type="pct"/>
            <w:gridSpan w:val="2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includes few details, facts, and definitions, and answers 3-4 W questions.</w:t>
            </w:r>
          </w:p>
        </w:tc>
        <w:tc>
          <w:tcPr>
            <w:tcW w:w="938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Few adjectives and adverbs are used to describe the event.</w:t>
            </w:r>
          </w:p>
        </w:tc>
        <w:tc>
          <w:tcPr>
            <w:tcW w:w="1185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includes some errors in grammar, usage, capitalization, and spelling.</w:t>
            </w:r>
          </w:p>
        </w:tc>
      </w:tr>
      <w:tr w:rsidR="00BA44C6" w:rsidRPr="00C83C53" w:rsidTr="00C83C53">
        <w:tc>
          <w:tcPr>
            <w:tcW w:w="616" w:type="pct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1</w:t>
            </w:r>
          </w:p>
        </w:tc>
        <w:tc>
          <w:tcPr>
            <w:tcW w:w="776" w:type="pct"/>
            <w:gridSpan w:val="2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is NOT developed and includes NO key details.</w:t>
            </w:r>
          </w:p>
        </w:tc>
        <w:tc>
          <w:tcPr>
            <w:tcW w:w="782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Topic is introduced but is NOT developed and does NOT include a concluding statement or section.</w:t>
            </w:r>
          </w:p>
        </w:tc>
        <w:tc>
          <w:tcPr>
            <w:tcW w:w="703" w:type="pct"/>
            <w:gridSpan w:val="2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Informative article includes few details, NO facts or definitions, and answers 1-2 W questions.</w:t>
            </w:r>
          </w:p>
        </w:tc>
        <w:tc>
          <w:tcPr>
            <w:tcW w:w="938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Adjectives and adverbs are rarely used to describe anything in the article.</w:t>
            </w:r>
          </w:p>
        </w:tc>
        <w:tc>
          <w:tcPr>
            <w:tcW w:w="1185" w:type="pct"/>
          </w:tcPr>
          <w:p w:rsidR="00BA44C6" w:rsidRPr="00C83C53" w:rsidRDefault="00B00F4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There are frequent errors in grammar, usage, capitalization, and spelling.</w:t>
            </w:r>
          </w:p>
        </w:tc>
      </w:tr>
      <w:tr w:rsidR="00BA44C6" w:rsidRPr="00C83C53" w:rsidTr="00C83C53">
        <w:tc>
          <w:tcPr>
            <w:tcW w:w="616" w:type="pct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0</w:t>
            </w:r>
          </w:p>
        </w:tc>
        <w:tc>
          <w:tcPr>
            <w:tcW w:w="4384" w:type="pct"/>
            <w:gridSpan w:val="7"/>
          </w:tcPr>
          <w:p w:rsidR="00B00F45" w:rsidRPr="00C83C53" w:rsidRDefault="00B00F45" w:rsidP="00B00F45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Possible characteristics that would warrant a 0:</w:t>
            </w:r>
          </w:p>
          <w:p w:rsidR="00B00F45" w:rsidRPr="00C83C53" w:rsidRDefault="00B00F45" w:rsidP="00B00F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No response is given.</w:t>
            </w:r>
          </w:p>
          <w:p w:rsidR="00B00F45" w:rsidRPr="00C83C53" w:rsidRDefault="00B00F45" w:rsidP="00B00F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Child does NOT demonstrate adequate command of informative writing traits.</w:t>
            </w:r>
          </w:p>
          <w:p w:rsidR="00BA44C6" w:rsidRPr="00C83C53" w:rsidRDefault="00B00F45" w:rsidP="00B00F4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Response is unintelligible, illegible, or off topic.</w:t>
            </w:r>
          </w:p>
        </w:tc>
      </w:tr>
      <w:tr w:rsidR="00BA44C6" w:rsidRPr="00C83C53" w:rsidTr="00C83C53">
        <w:tc>
          <w:tcPr>
            <w:tcW w:w="2174" w:type="pct"/>
            <w:gridSpan w:val="4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STUDENT:</w:t>
            </w:r>
          </w:p>
        </w:tc>
        <w:tc>
          <w:tcPr>
            <w:tcW w:w="703" w:type="pct"/>
            <w:gridSpan w:val="2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CLASS:</w:t>
            </w:r>
          </w:p>
        </w:tc>
        <w:tc>
          <w:tcPr>
            <w:tcW w:w="938" w:type="pct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C83C53">
              <w:rPr>
                <w:sz w:val="20"/>
                <w:szCs w:val="20"/>
              </w:rPr>
              <w:t>DATE:</w:t>
            </w:r>
          </w:p>
        </w:tc>
        <w:tc>
          <w:tcPr>
            <w:tcW w:w="1185" w:type="pct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UNIT/MODULE:</w:t>
            </w:r>
            <w:r w:rsidR="00FB0F0C" w:rsidRPr="00C83C53">
              <w:rPr>
                <w:b/>
                <w:color w:val="FFFFFF"/>
                <w:sz w:val="20"/>
                <w:szCs w:val="20"/>
              </w:rPr>
              <w:t xml:space="preserve"> 4B</w:t>
            </w:r>
          </w:p>
        </w:tc>
      </w:tr>
      <w:tr w:rsidR="00BA44C6" w:rsidRPr="00C83C53" w:rsidTr="00C83C53">
        <w:tc>
          <w:tcPr>
            <w:tcW w:w="1282" w:type="pct"/>
            <w:gridSpan w:val="2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OVERALL SCORE:</w:t>
            </w:r>
          </w:p>
        </w:tc>
        <w:tc>
          <w:tcPr>
            <w:tcW w:w="1329" w:type="pct"/>
            <w:gridSpan w:val="3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COMMENTS/NOTICINGS:</w:t>
            </w:r>
          </w:p>
        </w:tc>
        <w:tc>
          <w:tcPr>
            <w:tcW w:w="2389" w:type="pct"/>
            <w:gridSpan w:val="3"/>
            <w:shd w:val="clear" w:color="auto" w:fill="943634"/>
          </w:tcPr>
          <w:p w:rsidR="00BA44C6" w:rsidRPr="00C83C53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C83C53">
              <w:rPr>
                <w:b/>
                <w:color w:val="FFFFFF"/>
                <w:sz w:val="20"/>
                <w:szCs w:val="20"/>
              </w:rPr>
              <w:t>NEXT STEPS:</w:t>
            </w:r>
          </w:p>
        </w:tc>
      </w:tr>
      <w:tr w:rsidR="00BA44C6" w:rsidRPr="00C83C53" w:rsidTr="00C83C53">
        <w:tc>
          <w:tcPr>
            <w:tcW w:w="1282" w:type="pct"/>
            <w:gridSpan w:val="2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29" w:type="pct"/>
            <w:gridSpan w:val="3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C83C53" w:rsidRPr="00C83C53" w:rsidRDefault="00C83C53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C83C53" w:rsidRPr="00C83C53" w:rsidRDefault="00C83C53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C83C53" w:rsidRPr="00C83C53" w:rsidRDefault="00C83C53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C83C53" w:rsidRPr="00C83C53" w:rsidRDefault="00C83C53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89" w:type="pct"/>
            <w:gridSpan w:val="3"/>
          </w:tcPr>
          <w:p w:rsidR="00BA44C6" w:rsidRPr="00C83C53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C83C53" w:rsidRPr="00814FC3" w:rsidRDefault="00C83C53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3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C83C53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4</w:t>
            </w:r>
          </w:p>
        </w:tc>
        <w:tc>
          <w:tcPr>
            <w:tcW w:w="916" w:type="pct"/>
            <w:gridSpan w:val="2"/>
          </w:tcPr>
          <w:p w:rsidR="00BA44C6" w:rsidRDefault="00C83C53" w:rsidP="00FB0F0C">
            <w:pPr>
              <w:spacing w:after="0" w:line="240" w:lineRule="auto"/>
            </w:pPr>
            <w:r>
              <w:t>Opinion is clearly conveyed and well supported with reasons and details.</w:t>
            </w:r>
          </w:p>
        </w:tc>
        <w:tc>
          <w:tcPr>
            <w:tcW w:w="923" w:type="pct"/>
          </w:tcPr>
          <w:p w:rsidR="00BA44C6" w:rsidRDefault="00C83C53" w:rsidP="00FB0F0C">
            <w:pPr>
              <w:spacing w:after="0" w:line="240" w:lineRule="auto"/>
            </w:pPr>
            <w:r>
              <w:t>Organizational structure is clear and includes an effective conclusion that summarizes the opinion and reasons.</w:t>
            </w:r>
          </w:p>
        </w:tc>
        <w:tc>
          <w:tcPr>
            <w:tcW w:w="832" w:type="pct"/>
            <w:gridSpan w:val="2"/>
          </w:tcPr>
          <w:p w:rsidR="00BA44C6" w:rsidRDefault="00C83C53" w:rsidP="00FB0F0C">
            <w:pPr>
              <w:spacing w:after="0" w:line="240" w:lineRule="auto"/>
            </w:pPr>
            <w:r>
              <w:t>Examples are thorough and relevant and include facts and details from both texts and interview.</w:t>
            </w:r>
          </w:p>
        </w:tc>
        <w:tc>
          <w:tcPr>
            <w:tcW w:w="1108" w:type="pct"/>
          </w:tcPr>
          <w:p w:rsidR="00BA44C6" w:rsidRDefault="00C83C53" w:rsidP="00FB0F0C">
            <w:pPr>
              <w:spacing w:after="0" w:line="240" w:lineRule="auto"/>
            </w:pPr>
            <w:r>
              <w:t>Opinion contains a variety of linking words and phrases to connect opinion and reasons.</w:t>
            </w:r>
          </w:p>
        </w:tc>
        <w:tc>
          <w:tcPr>
            <w:tcW w:w="930" w:type="pct"/>
          </w:tcPr>
          <w:p w:rsidR="00BA44C6" w:rsidRDefault="00C83C53" w:rsidP="00FB0F0C">
            <w:pPr>
              <w:spacing w:after="0" w:line="240" w:lineRule="auto"/>
            </w:pPr>
            <w:r>
              <w:t>Correct grammar, usage, spelling, punctuation, and capitalization are used throughout the opinion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3</w:t>
            </w:r>
          </w:p>
        </w:tc>
        <w:tc>
          <w:tcPr>
            <w:tcW w:w="916" w:type="pct"/>
            <w:gridSpan w:val="2"/>
          </w:tcPr>
          <w:p w:rsidR="00BA44C6" w:rsidRDefault="00C83C53" w:rsidP="00FB0F0C">
            <w:pPr>
              <w:spacing w:after="0" w:line="240" w:lineRule="auto"/>
            </w:pPr>
            <w:r>
              <w:t>Opinion is clear and adequately supported with reasons and some text details.</w:t>
            </w:r>
          </w:p>
        </w:tc>
        <w:tc>
          <w:tcPr>
            <w:tcW w:w="923" w:type="pct"/>
          </w:tcPr>
          <w:p w:rsidR="00BA44C6" w:rsidRDefault="00C83C53" w:rsidP="00FB0F0C">
            <w:pPr>
              <w:spacing w:after="0" w:line="240" w:lineRule="auto"/>
            </w:pPr>
            <w:r>
              <w:t>Organizational structure is clear, minor flaws may be present, and conclusion is related to the opinion.</w:t>
            </w:r>
          </w:p>
        </w:tc>
        <w:tc>
          <w:tcPr>
            <w:tcW w:w="832" w:type="pct"/>
            <w:gridSpan w:val="2"/>
          </w:tcPr>
          <w:p w:rsidR="00BA44C6" w:rsidRDefault="00C83C53" w:rsidP="00FB0F0C">
            <w:pPr>
              <w:spacing w:after="0" w:line="240" w:lineRule="auto"/>
            </w:pPr>
            <w:r>
              <w:t>Examples are adequate and include facts and details from both texts and interview.</w:t>
            </w:r>
          </w:p>
        </w:tc>
        <w:tc>
          <w:tcPr>
            <w:tcW w:w="1108" w:type="pct"/>
          </w:tcPr>
          <w:p w:rsidR="00BA44C6" w:rsidRDefault="00C83C53" w:rsidP="00FB0F0C">
            <w:pPr>
              <w:spacing w:after="0" w:line="240" w:lineRule="auto"/>
            </w:pPr>
            <w:r>
              <w:t>Opinion contains linking words and phrases to connect opinion and reasons.</w:t>
            </w:r>
          </w:p>
        </w:tc>
        <w:tc>
          <w:tcPr>
            <w:tcW w:w="930" w:type="pct"/>
          </w:tcPr>
          <w:p w:rsidR="00BA44C6" w:rsidRDefault="00C83C53" w:rsidP="00FB0F0C">
            <w:pPr>
              <w:spacing w:after="0" w:line="240" w:lineRule="auto"/>
            </w:pPr>
            <w:r>
              <w:t>Few errors in grammar, usage, spelling, or punctuation are evident throughout the opinion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2</w:t>
            </w:r>
          </w:p>
        </w:tc>
        <w:tc>
          <w:tcPr>
            <w:tcW w:w="916" w:type="pct"/>
            <w:gridSpan w:val="2"/>
          </w:tcPr>
          <w:p w:rsidR="00BA44C6" w:rsidRDefault="00C83C53" w:rsidP="00FB0F0C">
            <w:pPr>
              <w:spacing w:after="0" w:line="240" w:lineRule="auto"/>
            </w:pPr>
            <w:r>
              <w:t xml:space="preserve">Opinion is somewhat supported; response may </w:t>
            </w:r>
            <w:r w:rsidR="004913F0">
              <w:t>lack clear reasons or text details.</w:t>
            </w:r>
          </w:p>
        </w:tc>
        <w:tc>
          <w:tcPr>
            <w:tcW w:w="923" w:type="pct"/>
          </w:tcPr>
          <w:p w:rsidR="00BA44C6" w:rsidRDefault="004913F0" w:rsidP="00FB0F0C">
            <w:pPr>
              <w:spacing w:after="0" w:line="240" w:lineRule="auto"/>
            </w:pPr>
            <w:r>
              <w:t>Organizational structure is inconsistent; conclusion is present but purpose may be unclear.</w:t>
            </w:r>
          </w:p>
        </w:tc>
        <w:tc>
          <w:tcPr>
            <w:tcW w:w="832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Examples are uneven or incomplete; insufficient use of facts and details from either text or interview.</w:t>
            </w:r>
          </w:p>
        </w:tc>
        <w:tc>
          <w:tcPr>
            <w:tcW w:w="1108" w:type="pct"/>
          </w:tcPr>
          <w:p w:rsidR="00BA44C6" w:rsidRDefault="004913F0" w:rsidP="00FB0F0C">
            <w:pPr>
              <w:spacing w:after="0" w:line="240" w:lineRule="auto"/>
            </w:pPr>
            <w:r>
              <w:t>Opinion contains few linking words and phrases to connect opinion and reasons.</w:t>
            </w:r>
          </w:p>
        </w:tc>
        <w:tc>
          <w:tcPr>
            <w:tcW w:w="930" w:type="pct"/>
          </w:tcPr>
          <w:p w:rsidR="00BA44C6" w:rsidRDefault="004913F0" w:rsidP="00FB0F0C">
            <w:pPr>
              <w:spacing w:after="0" w:line="240" w:lineRule="auto"/>
            </w:pPr>
            <w:r>
              <w:t>Some errors in grammar, usage, spelling, or punctuation are evident throughout the opinion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1</w:t>
            </w:r>
          </w:p>
        </w:tc>
        <w:tc>
          <w:tcPr>
            <w:tcW w:w="916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Opinion may be confusing and unfocused; opinion is NOT sufficiently supported with reasons or text details.</w:t>
            </w:r>
          </w:p>
        </w:tc>
        <w:tc>
          <w:tcPr>
            <w:tcW w:w="923" w:type="pct"/>
          </w:tcPr>
          <w:p w:rsidR="00BA44C6" w:rsidRDefault="004913F0" w:rsidP="00FB0F0C">
            <w:pPr>
              <w:spacing w:after="0" w:line="240" w:lineRule="auto"/>
            </w:pPr>
            <w:r>
              <w:t>Organizational structure is poor; conclusion is attempted but ineffective and unclear.</w:t>
            </w:r>
          </w:p>
        </w:tc>
        <w:tc>
          <w:tcPr>
            <w:tcW w:w="832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Examples are poor or incomplete; few or NO examples from either text or interview.</w:t>
            </w:r>
          </w:p>
        </w:tc>
        <w:tc>
          <w:tcPr>
            <w:tcW w:w="1108" w:type="pct"/>
          </w:tcPr>
          <w:p w:rsidR="00BA44C6" w:rsidRDefault="004913F0" w:rsidP="00FB0F0C">
            <w:pPr>
              <w:spacing w:after="0" w:line="240" w:lineRule="auto"/>
            </w:pPr>
            <w:r>
              <w:t>Opinion does NOT contain enough linking words to connect opinion and reasons.</w:t>
            </w:r>
          </w:p>
        </w:tc>
        <w:tc>
          <w:tcPr>
            <w:tcW w:w="930" w:type="pct"/>
          </w:tcPr>
          <w:p w:rsidR="00BA44C6" w:rsidRDefault="004913F0" w:rsidP="00FB0F0C">
            <w:pPr>
              <w:spacing w:after="0" w:line="240" w:lineRule="auto"/>
            </w:pPr>
            <w:r>
              <w:t>Many errors in grammar, usage, spelling, or punctuation are evident throughout the opinion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0</w:t>
            </w:r>
          </w:p>
        </w:tc>
        <w:tc>
          <w:tcPr>
            <w:tcW w:w="4709" w:type="pct"/>
            <w:gridSpan w:val="7"/>
          </w:tcPr>
          <w:p w:rsidR="004913F0" w:rsidRPr="004913F0" w:rsidRDefault="004913F0" w:rsidP="004913F0">
            <w:pPr>
              <w:spacing w:after="0" w:line="240" w:lineRule="auto"/>
            </w:pPr>
            <w:r w:rsidRPr="004913F0">
              <w:t>Possible characteristics that would warrant a 0:</w:t>
            </w:r>
          </w:p>
          <w:p w:rsidR="004913F0" w:rsidRPr="004913F0" w:rsidRDefault="004913F0" w:rsidP="004913F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913F0">
              <w:t>No response is given.</w:t>
            </w:r>
          </w:p>
          <w:p w:rsidR="004913F0" w:rsidRPr="004913F0" w:rsidRDefault="004913F0" w:rsidP="004913F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913F0">
              <w:t>Child does NOT demonstrate adequate command of opinion writing traits.</w:t>
            </w:r>
          </w:p>
          <w:p w:rsidR="00BA44C6" w:rsidRDefault="004913F0" w:rsidP="004913F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913F0">
              <w:t>Response is unintelligible, illegible, or off topic.</w:t>
            </w:r>
          </w:p>
        </w:tc>
      </w:tr>
      <w:tr w:rsidR="00BA44C6" w:rsidRPr="00254450" w:rsidTr="00FB0F0C">
        <w:tc>
          <w:tcPr>
            <w:tcW w:w="2130" w:type="pct"/>
            <w:gridSpan w:val="4"/>
          </w:tcPr>
          <w:p w:rsidR="00BA44C6" w:rsidRDefault="00BA44C6" w:rsidP="00FB0F0C">
            <w:pPr>
              <w:spacing w:after="0" w:line="240" w:lineRule="auto"/>
            </w:pPr>
            <w:r>
              <w:t>STUDENT:</w:t>
            </w:r>
          </w:p>
        </w:tc>
        <w:tc>
          <w:tcPr>
            <w:tcW w:w="832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CLASS:</w:t>
            </w:r>
          </w:p>
        </w:tc>
        <w:tc>
          <w:tcPr>
            <w:tcW w:w="1108" w:type="pct"/>
          </w:tcPr>
          <w:p w:rsidR="00BA44C6" w:rsidRDefault="00BA44C6" w:rsidP="00FB0F0C">
            <w:pPr>
              <w:spacing w:after="0" w:line="240" w:lineRule="auto"/>
            </w:pPr>
            <w: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 w:rsidR="00C83C53">
              <w:rPr>
                <w:b/>
                <w:color w:val="FFFFFF"/>
              </w:rPr>
              <w:t xml:space="preserve"> 4A</w:t>
            </w:r>
          </w:p>
        </w:tc>
      </w:tr>
      <w:tr w:rsidR="00BA44C6" w:rsidRPr="00254450" w:rsidTr="00FB0F0C">
        <w:tc>
          <w:tcPr>
            <w:tcW w:w="107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BA44C6" w:rsidTr="00FB0F0C">
        <w:tc>
          <w:tcPr>
            <w:tcW w:w="1076" w:type="pct"/>
            <w:gridSpan w:val="2"/>
          </w:tcPr>
          <w:p w:rsidR="00BA44C6" w:rsidRDefault="00BA44C6" w:rsidP="00FB0F0C">
            <w:pPr>
              <w:spacing w:after="0" w:line="240" w:lineRule="auto"/>
            </w:pPr>
          </w:p>
        </w:tc>
        <w:tc>
          <w:tcPr>
            <w:tcW w:w="1571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  <w:p w:rsidR="004913F0" w:rsidRDefault="004913F0" w:rsidP="00FB0F0C">
            <w:pPr>
              <w:spacing w:after="0" w:line="240" w:lineRule="auto"/>
            </w:pPr>
          </w:p>
          <w:p w:rsidR="004913F0" w:rsidRDefault="004913F0" w:rsidP="00FB0F0C">
            <w:pPr>
              <w:spacing w:after="0" w:line="240" w:lineRule="auto"/>
            </w:pPr>
          </w:p>
          <w:p w:rsidR="004913F0" w:rsidRDefault="004913F0" w:rsidP="00FB0F0C">
            <w:pPr>
              <w:spacing w:after="0" w:line="240" w:lineRule="auto"/>
            </w:pPr>
          </w:p>
        </w:tc>
        <w:tc>
          <w:tcPr>
            <w:tcW w:w="2353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4913F0" w:rsidRPr="00814FC3" w:rsidRDefault="004913F0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3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4913F0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4</w:t>
            </w:r>
          </w:p>
        </w:tc>
        <w:tc>
          <w:tcPr>
            <w:tcW w:w="916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Opinion is stated clearly and effectively supported with reasons and details.</w:t>
            </w:r>
          </w:p>
        </w:tc>
        <w:tc>
          <w:tcPr>
            <w:tcW w:w="923" w:type="pct"/>
          </w:tcPr>
          <w:p w:rsidR="00BA44C6" w:rsidRDefault="004913F0" w:rsidP="00FB0F0C">
            <w:pPr>
              <w:spacing w:after="0" w:line="240" w:lineRule="auto"/>
            </w:pPr>
            <w:r>
              <w:t>Clear organizational structure with an effective conclusion that summarizes or restates opinion and reasons.</w:t>
            </w:r>
          </w:p>
        </w:tc>
        <w:tc>
          <w:tcPr>
            <w:tcW w:w="832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Examples are thorough and relevant and include supporting information from all 3 texts.</w:t>
            </w:r>
          </w:p>
        </w:tc>
        <w:tc>
          <w:tcPr>
            <w:tcW w:w="1108" w:type="pct"/>
          </w:tcPr>
          <w:p w:rsidR="00BA44C6" w:rsidRDefault="004913F0" w:rsidP="00FB0F0C">
            <w:pPr>
              <w:spacing w:after="0" w:line="240" w:lineRule="auto"/>
            </w:pPr>
            <w:r>
              <w:t>Opinion contains a variety of linking words and phrases to connect opinion and reasons.</w:t>
            </w:r>
          </w:p>
        </w:tc>
        <w:tc>
          <w:tcPr>
            <w:tcW w:w="930" w:type="pct"/>
          </w:tcPr>
          <w:p w:rsidR="00BA44C6" w:rsidRDefault="004913F0" w:rsidP="00FB0F0C">
            <w:pPr>
              <w:spacing w:after="0" w:line="240" w:lineRule="auto"/>
            </w:pPr>
            <w:r>
              <w:t>Correct grammar, usage, spelling, punctuation, and capitalization are used throughout the opinion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3</w:t>
            </w:r>
          </w:p>
        </w:tc>
        <w:tc>
          <w:tcPr>
            <w:tcW w:w="916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Opinion is stated clearly and adequately supported with reasons and some text details.</w:t>
            </w:r>
          </w:p>
        </w:tc>
        <w:tc>
          <w:tcPr>
            <w:tcW w:w="923" w:type="pct"/>
          </w:tcPr>
          <w:p w:rsidR="00BA44C6" w:rsidRDefault="004913F0" w:rsidP="00FB0F0C">
            <w:pPr>
              <w:spacing w:after="0" w:line="240" w:lineRule="auto"/>
            </w:pPr>
            <w:r>
              <w:t>Somewhat clear organizational structure, minor flaws may be present, and includes a conclusion related to the opinion.</w:t>
            </w:r>
          </w:p>
        </w:tc>
        <w:tc>
          <w:tcPr>
            <w:tcW w:w="832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Examples are adequate and include supporting information from all 3 texts.</w:t>
            </w:r>
          </w:p>
        </w:tc>
        <w:tc>
          <w:tcPr>
            <w:tcW w:w="1108" w:type="pct"/>
          </w:tcPr>
          <w:p w:rsidR="00BA44C6" w:rsidRDefault="004913F0" w:rsidP="00FB0F0C">
            <w:pPr>
              <w:spacing w:after="0" w:line="240" w:lineRule="auto"/>
            </w:pPr>
            <w:r>
              <w:t>Opinion contains linking words and phrases to connect opinion and reasons.</w:t>
            </w:r>
          </w:p>
        </w:tc>
        <w:tc>
          <w:tcPr>
            <w:tcW w:w="930" w:type="pct"/>
          </w:tcPr>
          <w:p w:rsidR="00BA44C6" w:rsidRDefault="004913F0" w:rsidP="00FB0F0C">
            <w:pPr>
              <w:spacing w:after="0" w:line="240" w:lineRule="auto"/>
            </w:pPr>
            <w:r>
              <w:t>Few errors in grammar, usage, spelling, or punctuation are evident throughout the opinion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2</w:t>
            </w:r>
          </w:p>
        </w:tc>
        <w:tc>
          <w:tcPr>
            <w:tcW w:w="916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Opinion is stated somewhat clearly; may lack clear reasons or text details.</w:t>
            </w:r>
          </w:p>
        </w:tc>
        <w:tc>
          <w:tcPr>
            <w:tcW w:w="923" w:type="pct"/>
          </w:tcPr>
          <w:p w:rsidR="00BA44C6" w:rsidRDefault="004913F0" w:rsidP="00FB0F0C">
            <w:pPr>
              <w:spacing w:after="0" w:line="240" w:lineRule="auto"/>
            </w:pPr>
            <w:r>
              <w:t>Organizational structure is inconsistent; conclusion is present but does NOT summarize or restate opinion and reasons.</w:t>
            </w:r>
          </w:p>
        </w:tc>
        <w:tc>
          <w:tcPr>
            <w:tcW w:w="832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Examples are uneven or incomplete; insufficient use of supporting information from all 3 texts.</w:t>
            </w:r>
          </w:p>
        </w:tc>
        <w:tc>
          <w:tcPr>
            <w:tcW w:w="1108" w:type="pct"/>
          </w:tcPr>
          <w:p w:rsidR="00BA44C6" w:rsidRDefault="004913F0" w:rsidP="00FB0F0C">
            <w:pPr>
              <w:spacing w:after="0" w:line="240" w:lineRule="auto"/>
            </w:pPr>
            <w:r>
              <w:t>Opinion contains few linking words and phrases to connect opinion and reasons.</w:t>
            </w:r>
          </w:p>
        </w:tc>
        <w:tc>
          <w:tcPr>
            <w:tcW w:w="930" w:type="pct"/>
          </w:tcPr>
          <w:p w:rsidR="00BA44C6" w:rsidRDefault="004913F0" w:rsidP="00FB0F0C">
            <w:pPr>
              <w:spacing w:after="0" w:line="240" w:lineRule="auto"/>
            </w:pPr>
            <w:r>
              <w:t>Some errors in grammar, usage, spelling, or punctuation are evident throughout the opinion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1</w:t>
            </w:r>
          </w:p>
        </w:tc>
        <w:tc>
          <w:tcPr>
            <w:tcW w:w="916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Opinion is stated but may be confusing and unfocused; is NOT sufficiently supported with reasons or text details.</w:t>
            </w:r>
          </w:p>
        </w:tc>
        <w:tc>
          <w:tcPr>
            <w:tcW w:w="923" w:type="pct"/>
          </w:tcPr>
          <w:p w:rsidR="00BA44C6" w:rsidRDefault="004913F0" w:rsidP="00FB0F0C">
            <w:pPr>
              <w:spacing w:after="0" w:line="240" w:lineRule="auto"/>
            </w:pPr>
            <w:r>
              <w:t>Organizational structure is poor; conclusion is attempted but ineffective and unclear.</w:t>
            </w:r>
          </w:p>
        </w:tc>
        <w:tc>
          <w:tcPr>
            <w:tcW w:w="832" w:type="pct"/>
            <w:gridSpan w:val="2"/>
          </w:tcPr>
          <w:p w:rsidR="00BA44C6" w:rsidRDefault="004913F0" w:rsidP="00FB0F0C">
            <w:pPr>
              <w:spacing w:after="0" w:line="240" w:lineRule="auto"/>
            </w:pPr>
            <w:r>
              <w:t>Example are poor or incomplete; little or NO supporting information used from all 3 texts.</w:t>
            </w:r>
          </w:p>
        </w:tc>
        <w:tc>
          <w:tcPr>
            <w:tcW w:w="1108" w:type="pct"/>
          </w:tcPr>
          <w:p w:rsidR="00BA44C6" w:rsidRDefault="004913F0" w:rsidP="00FB0F0C">
            <w:pPr>
              <w:spacing w:after="0" w:line="240" w:lineRule="auto"/>
            </w:pPr>
            <w:r>
              <w:t>Opinion does NOT contain enough linking words to connect opinion and reasons.</w:t>
            </w:r>
          </w:p>
        </w:tc>
        <w:tc>
          <w:tcPr>
            <w:tcW w:w="930" w:type="pct"/>
          </w:tcPr>
          <w:p w:rsidR="00BA44C6" w:rsidRDefault="004913F0" w:rsidP="00FB0F0C">
            <w:pPr>
              <w:spacing w:after="0" w:line="240" w:lineRule="auto"/>
            </w:pPr>
            <w:r>
              <w:t>Many errors in grammar, usage, spelling, or punctuation are evident throughout the opinion writing.</w:t>
            </w:r>
          </w:p>
        </w:tc>
      </w:tr>
      <w:tr w:rsidR="00BA44C6" w:rsidTr="00FB0F0C">
        <w:tc>
          <w:tcPr>
            <w:tcW w:w="291" w:type="pct"/>
          </w:tcPr>
          <w:p w:rsidR="00BA44C6" w:rsidRDefault="00BA44C6" w:rsidP="00FB0F0C">
            <w:pPr>
              <w:spacing w:after="0" w:line="240" w:lineRule="auto"/>
            </w:pPr>
            <w:r>
              <w:t>0</w:t>
            </w:r>
          </w:p>
        </w:tc>
        <w:tc>
          <w:tcPr>
            <w:tcW w:w="4709" w:type="pct"/>
            <w:gridSpan w:val="7"/>
          </w:tcPr>
          <w:p w:rsidR="004913F0" w:rsidRPr="004913F0" w:rsidRDefault="004913F0" w:rsidP="004913F0">
            <w:pPr>
              <w:spacing w:after="0" w:line="240" w:lineRule="auto"/>
            </w:pPr>
            <w:r w:rsidRPr="004913F0">
              <w:t>Possible characteristics that would warrant a 0:</w:t>
            </w:r>
          </w:p>
          <w:p w:rsidR="004913F0" w:rsidRPr="004913F0" w:rsidRDefault="004913F0" w:rsidP="004913F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913F0">
              <w:t>No response is given.</w:t>
            </w:r>
          </w:p>
          <w:p w:rsidR="004913F0" w:rsidRPr="004913F0" w:rsidRDefault="004913F0" w:rsidP="004913F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913F0">
              <w:t>Child does NOT demonstrate adequate command of opinion writing traits.</w:t>
            </w:r>
          </w:p>
          <w:p w:rsidR="00BA44C6" w:rsidRDefault="004913F0" w:rsidP="004913F0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  <w:r w:rsidRPr="004913F0">
              <w:t>Response is unintelligible, illegible, or off topic.</w:t>
            </w:r>
          </w:p>
        </w:tc>
      </w:tr>
      <w:tr w:rsidR="00BA44C6" w:rsidRPr="00254450" w:rsidTr="00FB0F0C">
        <w:tc>
          <w:tcPr>
            <w:tcW w:w="2130" w:type="pct"/>
            <w:gridSpan w:val="4"/>
          </w:tcPr>
          <w:p w:rsidR="00BA44C6" w:rsidRDefault="00BA44C6" w:rsidP="00FB0F0C">
            <w:pPr>
              <w:spacing w:after="0" w:line="240" w:lineRule="auto"/>
            </w:pPr>
            <w:r>
              <w:t>STUDENT:</w:t>
            </w:r>
          </w:p>
        </w:tc>
        <w:tc>
          <w:tcPr>
            <w:tcW w:w="832" w:type="pct"/>
            <w:gridSpan w:val="2"/>
          </w:tcPr>
          <w:p w:rsidR="00BA44C6" w:rsidRDefault="00BA44C6" w:rsidP="00FB0F0C">
            <w:pPr>
              <w:spacing w:after="0" w:line="240" w:lineRule="auto"/>
            </w:pPr>
            <w:r>
              <w:t>CLASS:</w:t>
            </w:r>
          </w:p>
        </w:tc>
        <w:tc>
          <w:tcPr>
            <w:tcW w:w="1108" w:type="pct"/>
          </w:tcPr>
          <w:p w:rsidR="00BA44C6" w:rsidRDefault="00BA44C6" w:rsidP="00FB0F0C">
            <w:pPr>
              <w:spacing w:after="0" w:line="240" w:lineRule="auto"/>
            </w:pPr>
            <w: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UNIT/MODULE:</w:t>
            </w:r>
            <w:r w:rsidR="004913F0">
              <w:rPr>
                <w:b/>
                <w:color w:val="FFFFFF"/>
              </w:rPr>
              <w:t xml:space="preserve"> 4B</w:t>
            </w:r>
          </w:p>
        </w:tc>
      </w:tr>
      <w:tr w:rsidR="00BA44C6" w:rsidRPr="00254450" w:rsidTr="00FB0F0C">
        <w:tc>
          <w:tcPr>
            <w:tcW w:w="107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</w:rPr>
            </w:pPr>
            <w:r w:rsidRPr="00254450">
              <w:rPr>
                <w:b/>
                <w:color w:val="FFFFFF"/>
              </w:rPr>
              <w:t>NEXT STEPS:</w:t>
            </w:r>
          </w:p>
        </w:tc>
      </w:tr>
      <w:tr w:rsidR="00BA44C6" w:rsidTr="00FB0F0C">
        <w:tc>
          <w:tcPr>
            <w:tcW w:w="1076" w:type="pct"/>
            <w:gridSpan w:val="2"/>
          </w:tcPr>
          <w:p w:rsidR="00BA44C6" w:rsidRDefault="00BA44C6" w:rsidP="00FB0F0C">
            <w:pPr>
              <w:spacing w:after="0" w:line="240" w:lineRule="auto"/>
            </w:pPr>
          </w:p>
        </w:tc>
        <w:tc>
          <w:tcPr>
            <w:tcW w:w="1571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  <w:p w:rsidR="004913F0" w:rsidRDefault="004913F0" w:rsidP="00FB0F0C">
            <w:pPr>
              <w:spacing w:after="0" w:line="240" w:lineRule="auto"/>
            </w:pPr>
          </w:p>
          <w:p w:rsidR="004913F0" w:rsidRDefault="004913F0" w:rsidP="00FB0F0C">
            <w:pPr>
              <w:spacing w:after="0" w:line="240" w:lineRule="auto"/>
            </w:pPr>
          </w:p>
        </w:tc>
        <w:tc>
          <w:tcPr>
            <w:tcW w:w="2353" w:type="pct"/>
            <w:gridSpan w:val="3"/>
          </w:tcPr>
          <w:p w:rsidR="00BA44C6" w:rsidRDefault="00BA44C6" w:rsidP="00FB0F0C">
            <w:pPr>
              <w:spacing w:after="0" w:line="240" w:lineRule="auto"/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033DBD" w:rsidRPr="00814FC3" w:rsidRDefault="00033DBD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4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033DBD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Narrative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4</w:t>
            </w:r>
          </w:p>
        </w:tc>
        <w:tc>
          <w:tcPr>
            <w:tcW w:w="916" w:type="pct"/>
            <w:gridSpan w:val="2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 xml:space="preserve">Problem or challenging situation is clearly established, and narrator and/or characters are fully introduced. </w:t>
            </w:r>
          </w:p>
        </w:tc>
        <w:tc>
          <w:tcPr>
            <w:tcW w:w="923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Sequence of events unfolds naturally; strong conclusion follows from events.</w:t>
            </w:r>
          </w:p>
        </w:tc>
        <w:tc>
          <w:tcPr>
            <w:tcW w:w="832" w:type="pct"/>
            <w:gridSpan w:val="2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dialogue, vivid descriptions, and character experiences and responses.</w:t>
            </w:r>
          </w:p>
        </w:tc>
        <w:tc>
          <w:tcPr>
            <w:tcW w:w="1108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a wide variety of transitional words and phrases to signal event order.  Uses a variety of concrete words/phrases and sensory details.</w:t>
            </w:r>
          </w:p>
        </w:tc>
        <w:tc>
          <w:tcPr>
            <w:tcW w:w="930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correct grammar, usage, spelling, capitalization, and spelling.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3</w:t>
            </w:r>
          </w:p>
        </w:tc>
        <w:tc>
          <w:tcPr>
            <w:tcW w:w="916" w:type="pct"/>
            <w:gridSpan w:val="2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Problem or challenging situation is established, and narrator and/or characters are introduced.</w:t>
            </w:r>
          </w:p>
        </w:tc>
        <w:tc>
          <w:tcPr>
            <w:tcW w:w="923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Sequence of events unfolds adequately; conclusion follows from events.</w:t>
            </w:r>
          </w:p>
        </w:tc>
        <w:tc>
          <w:tcPr>
            <w:tcW w:w="832" w:type="pct"/>
            <w:gridSpan w:val="2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adequate dialogue and descriptions; could use more character experiences and responses.</w:t>
            </w:r>
          </w:p>
        </w:tc>
        <w:tc>
          <w:tcPr>
            <w:tcW w:w="1108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transitional words and phrases to signal event order.  Uses concrete words/phrases and sensory details.</w:t>
            </w:r>
          </w:p>
        </w:tc>
        <w:tc>
          <w:tcPr>
            <w:tcW w:w="930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a few errors but is completely understandable.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2</w:t>
            </w:r>
          </w:p>
        </w:tc>
        <w:tc>
          <w:tcPr>
            <w:tcW w:w="916" w:type="pct"/>
            <w:gridSpan w:val="2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Problem of challenging situation is somewhat established, but narrator and/or characters need more introduction.</w:t>
            </w:r>
          </w:p>
        </w:tc>
        <w:tc>
          <w:tcPr>
            <w:tcW w:w="923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Events seem to occur separately; conclusion lacks clarity.</w:t>
            </w:r>
          </w:p>
        </w:tc>
        <w:tc>
          <w:tcPr>
            <w:tcW w:w="832" w:type="pct"/>
            <w:gridSpan w:val="2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little dialogue, few descriptions, and little character development.</w:t>
            </w:r>
          </w:p>
        </w:tc>
        <w:tc>
          <w:tcPr>
            <w:tcW w:w="1108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some transitional words and phrases to signal event order.  Uses some concrete words/phrases and sensory details.</w:t>
            </w:r>
          </w:p>
        </w:tc>
        <w:tc>
          <w:tcPr>
            <w:tcW w:w="930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contains some errors in usage, grammar, punctuation, and/or spelling.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1</w:t>
            </w:r>
          </w:p>
        </w:tc>
        <w:tc>
          <w:tcPr>
            <w:tcW w:w="916" w:type="pct"/>
            <w:gridSpan w:val="2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 xml:space="preserve">Establishment of the problem or challenging situation is weak; narrators and/or characters appear without introduction. </w:t>
            </w:r>
          </w:p>
        </w:tc>
        <w:tc>
          <w:tcPr>
            <w:tcW w:w="923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Sequence of events is hard to follow; conclusion seems lost.</w:t>
            </w:r>
          </w:p>
        </w:tc>
        <w:tc>
          <w:tcPr>
            <w:tcW w:w="832" w:type="pct"/>
            <w:gridSpan w:val="2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Dialogue is NOT distinct from the rest of the narrative; few descriptions; characters are “flat.”</w:t>
            </w:r>
          </w:p>
        </w:tc>
        <w:tc>
          <w:tcPr>
            <w:tcW w:w="1108" w:type="pct"/>
          </w:tcPr>
          <w:p w:rsidR="00BA44C6" w:rsidRPr="003D348C" w:rsidRDefault="00033DBD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 xml:space="preserve">Narrative does NOT contain enough transitional words to make event order clear.  </w:t>
            </w:r>
            <w:r w:rsidR="003D348C" w:rsidRPr="003D348C">
              <w:rPr>
                <w:sz w:val="20"/>
                <w:szCs w:val="20"/>
              </w:rPr>
              <w:t>There are NO concrete words/phrases or sensory details.</w:t>
            </w:r>
          </w:p>
        </w:tc>
        <w:tc>
          <w:tcPr>
            <w:tcW w:w="930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Narrative is difficult to follow because of frequent errors.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0</w:t>
            </w:r>
          </w:p>
        </w:tc>
        <w:tc>
          <w:tcPr>
            <w:tcW w:w="4709" w:type="pct"/>
            <w:gridSpan w:val="7"/>
          </w:tcPr>
          <w:p w:rsidR="003D348C" w:rsidRPr="003D348C" w:rsidRDefault="003D348C" w:rsidP="003D348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Possible characteristics that would warrant a 0:</w:t>
            </w:r>
          </w:p>
          <w:p w:rsidR="003D348C" w:rsidRPr="003D348C" w:rsidRDefault="003D348C" w:rsidP="003D34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No response is given.</w:t>
            </w:r>
          </w:p>
          <w:p w:rsidR="003D348C" w:rsidRPr="003D348C" w:rsidRDefault="003D348C" w:rsidP="003D34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Child does NOT demonstrate adequate command of narrative writing traits.</w:t>
            </w:r>
          </w:p>
          <w:p w:rsidR="00BA44C6" w:rsidRPr="003D348C" w:rsidRDefault="003D348C" w:rsidP="003D348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Response is unintelligible, illegible, or off topic.</w:t>
            </w:r>
          </w:p>
        </w:tc>
      </w:tr>
      <w:tr w:rsidR="00BA44C6" w:rsidTr="00FB0F0C">
        <w:tc>
          <w:tcPr>
            <w:tcW w:w="5000" w:type="pct"/>
            <w:gridSpan w:val="8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A44C6" w:rsidRPr="00254450" w:rsidTr="00FB0F0C">
        <w:tc>
          <w:tcPr>
            <w:tcW w:w="2130" w:type="pct"/>
            <w:gridSpan w:val="4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STUDENT:</w:t>
            </w:r>
          </w:p>
        </w:tc>
        <w:tc>
          <w:tcPr>
            <w:tcW w:w="832" w:type="pct"/>
            <w:gridSpan w:val="2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CLASS:</w:t>
            </w:r>
          </w:p>
        </w:tc>
        <w:tc>
          <w:tcPr>
            <w:tcW w:w="1108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3D348C" w:rsidRDefault="00BA44C6" w:rsidP="00FB0F0C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3D348C">
              <w:rPr>
                <w:b/>
                <w:color w:val="FFFFFF"/>
                <w:sz w:val="20"/>
                <w:szCs w:val="20"/>
              </w:rPr>
              <w:t>UNIT/MODULE:</w:t>
            </w:r>
            <w:r w:rsidR="00033DBD" w:rsidRPr="003D348C">
              <w:rPr>
                <w:b/>
                <w:color w:val="FFFFFF"/>
                <w:sz w:val="20"/>
                <w:szCs w:val="20"/>
              </w:rPr>
              <w:t xml:space="preserve"> 4A</w:t>
            </w:r>
          </w:p>
        </w:tc>
      </w:tr>
      <w:tr w:rsidR="00BA44C6" w:rsidRPr="00254450" w:rsidTr="00FB0F0C">
        <w:tc>
          <w:tcPr>
            <w:tcW w:w="1076" w:type="pct"/>
            <w:gridSpan w:val="2"/>
            <w:shd w:val="clear" w:color="auto" w:fill="943634"/>
          </w:tcPr>
          <w:p w:rsidR="00BA44C6" w:rsidRPr="003D348C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3D348C">
              <w:rPr>
                <w:b/>
                <w:color w:val="FFFFFF"/>
                <w:sz w:val="20"/>
                <w:szCs w:val="20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3D348C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3D348C">
              <w:rPr>
                <w:b/>
                <w:color w:val="FFFFFF"/>
                <w:sz w:val="20"/>
                <w:szCs w:val="20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3D348C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3D348C">
              <w:rPr>
                <w:b/>
                <w:color w:val="FFFFFF"/>
                <w:sz w:val="20"/>
                <w:szCs w:val="20"/>
              </w:rPr>
              <w:t>NEXT STEPS:</w:t>
            </w:r>
          </w:p>
        </w:tc>
      </w:tr>
      <w:tr w:rsidR="00BA44C6" w:rsidTr="00FB0F0C">
        <w:tc>
          <w:tcPr>
            <w:tcW w:w="1076" w:type="pct"/>
            <w:gridSpan w:val="2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71" w:type="pct"/>
            <w:gridSpan w:val="3"/>
          </w:tcPr>
          <w:p w:rsidR="00BA44C6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3D348C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53" w:type="pct"/>
            <w:gridSpan w:val="3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3D348C" w:rsidRPr="00814FC3" w:rsidRDefault="003D348C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4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3D348C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4</w:t>
            </w:r>
          </w:p>
        </w:tc>
        <w:tc>
          <w:tcPr>
            <w:tcW w:w="916" w:type="pct"/>
            <w:gridSpan w:val="2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Project proposal is clearly conveyed and focused.</w:t>
            </w:r>
          </w:p>
        </w:tc>
        <w:tc>
          <w:tcPr>
            <w:tcW w:w="923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Organizational structure supports purpose well.  Includes strong concluding statement related to the proposal and opinion presented.</w:t>
            </w:r>
          </w:p>
        </w:tc>
        <w:tc>
          <w:tcPr>
            <w:tcW w:w="832" w:type="pct"/>
            <w:gridSpan w:val="2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Reasons are well supported by facts and details.</w:t>
            </w:r>
          </w:p>
        </w:tc>
        <w:tc>
          <w:tcPr>
            <w:tcW w:w="1108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Reasons and opinions in the proposal are linked together using words and phrases.</w:t>
            </w:r>
          </w:p>
        </w:tc>
        <w:tc>
          <w:tcPr>
            <w:tcW w:w="930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Command of conventions is strongly demonstrated.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3</w:t>
            </w:r>
          </w:p>
        </w:tc>
        <w:tc>
          <w:tcPr>
            <w:tcW w:w="916" w:type="pct"/>
            <w:gridSpan w:val="2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Project proposal is clear, adequately conveyed, generally focused.</w:t>
            </w:r>
          </w:p>
        </w:tc>
        <w:tc>
          <w:tcPr>
            <w:tcW w:w="923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Organizational structure supports purpose.  Includes concluding statement related to the proposal and opinion presented, although there are some flaws in content.</w:t>
            </w:r>
          </w:p>
        </w:tc>
        <w:tc>
          <w:tcPr>
            <w:tcW w:w="832" w:type="pct"/>
            <w:gridSpan w:val="2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Reasons are adequately supported by facts and details.</w:t>
            </w:r>
          </w:p>
        </w:tc>
        <w:tc>
          <w:tcPr>
            <w:tcW w:w="1108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Some reasons and opinions in the proposal are linked together using words and phrases.</w:t>
            </w:r>
          </w:p>
        </w:tc>
        <w:tc>
          <w:tcPr>
            <w:tcW w:w="930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Command of conventions is sufficiently demonstrated.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2</w:t>
            </w:r>
          </w:p>
        </w:tc>
        <w:tc>
          <w:tcPr>
            <w:tcW w:w="916" w:type="pct"/>
            <w:gridSpan w:val="2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Project proposal is somewhat clearly conveyed; lacks focus or includes unnecessary material.</w:t>
            </w:r>
          </w:p>
        </w:tc>
        <w:tc>
          <w:tcPr>
            <w:tcW w:w="923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Organizational structure somewhat supports purpose; Includes concluding statement related to the proposal and opinion, but thoughts are unclear.</w:t>
            </w:r>
          </w:p>
        </w:tc>
        <w:tc>
          <w:tcPr>
            <w:tcW w:w="832" w:type="pct"/>
            <w:gridSpan w:val="2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Reasons are somewhat supported by facts and details.</w:t>
            </w:r>
          </w:p>
        </w:tc>
        <w:tc>
          <w:tcPr>
            <w:tcW w:w="1108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Attempted to link reasons and opinions in the proposal, but used incorrect terms.</w:t>
            </w:r>
          </w:p>
        </w:tc>
        <w:tc>
          <w:tcPr>
            <w:tcW w:w="930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Command of conventions is uneven.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1</w:t>
            </w:r>
          </w:p>
        </w:tc>
        <w:tc>
          <w:tcPr>
            <w:tcW w:w="916" w:type="pct"/>
            <w:gridSpan w:val="2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Project proposal may be confusing; unfocused; topic is insufficiently conveyed.</w:t>
            </w:r>
          </w:p>
        </w:tc>
        <w:tc>
          <w:tcPr>
            <w:tcW w:w="923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Organizational structure is poor or nonexistent.  There is NO concluding statement.</w:t>
            </w:r>
          </w:p>
        </w:tc>
        <w:tc>
          <w:tcPr>
            <w:tcW w:w="832" w:type="pct"/>
            <w:gridSpan w:val="2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Facts and details to support reasons are poor or nonexistent.</w:t>
            </w:r>
          </w:p>
        </w:tc>
        <w:tc>
          <w:tcPr>
            <w:tcW w:w="1108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Did NOT use words or phrases to link reasons to opinions in the proposal.</w:t>
            </w:r>
          </w:p>
        </w:tc>
        <w:tc>
          <w:tcPr>
            <w:tcW w:w="930" w:type="pct"/>
          </w:tcPr>
          <w:p w:rsidR="00BA44C6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There is very little command of conventions.</w:t>
            </w:r>
          </w:p>
        </w:tc>
      </w:tr>
      <w:tr w:rsidR="00BA44C6" w:rsidTr="00FB0F0C">
        <w:tc>
          <w:tcPr>
            <w:tcW w:w="291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0</w:t>
            </w:r>
          </w:p>
        </w:tc>
        <w:tc>
          <w:tcPr>
            <w:tcW w:w="4709" w:type="pct"/>
            <w:gridSpan w:val="7"/>
          </w:tcPr>
          <w:p w:rsidR="003D348C" w:rsidRPr="003D348C" w:rsidRDefault="003D348C" w:rsidP="003D348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Possible characteristics that would warrant a 0:</w:t>
            </w:r>
          </w:p>
          <w:p w:rsidR="003D348C" w:rsidRPr="003D348C" w:rsidRDefault="003D348C" w:rsidP="003D34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No response is given.</w:t>
            </w:r>
          </w:p>
          <w:p w:rsidR="003D348C" w:rsidRPr="003D348C" w:rsidRDefault="003D348C" w:rsidP="003D34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 xml:space="preserve">Child does NOT demonstrate adequate command of </w:t>
            </w:r>
            <w:proofErr w:type="spellStart"/>
            <w:r w:rsidRPr="003D348C">
              <w:rPr>
                <w:sz w:val="20"/>
                <w:szCs w:val="20"/>
              </w:rPr>
              <w:t>opinoin</w:t>
            </w:r>
            <w:proofErr w:type="spellEnd"/>
            <w:r w:rsidRPr="003D348C">
              <w:rPr>
                <w:sz w:val="20"/>
                <w:szCs w:val="20"/>
              </w:rPr>
              <w:t xml:space="preserve"> writing traits.</w:t>
            </w:r>
          </w:p>
          <w:p w:rsidR="00BA44C6" w:rsidRPr="003D348C" w:rsidRDefault="003D348C" w:rsidP="003D34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Response is unintelligible, illegible, or off topic.</w:t>
            </w:r>
          </w:p>
        </w:tc>
      </w:tr>
      <w:tr w:rsidR="00BA44C6" w:rsidTr="00FB0F0C">
        <w:tc>
          <w:tcPr>
            <w:tcW w:w="5000" w:type="pct"/>
            <w:gridSpan w:val="8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A44C6" w:rsidRPr="00254450" w:rsidTr="00FB0F0C">
        <w:tc>
          <w:tcPr>
            <w:tcW w:w="2130" w:type="pct"/>
            <w:gridSpan w:val="4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STUDENT:</w:t>
            </w:r>
          </w:p>
        </w:tc>
        <w:tc>
          <w:tcPr>
            <w:tcW w:w="832" w:type="pct"/>
            <w:gridSpan w:val="2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CLASS:</w:t>
            </w:r>
          </w:p>
        </w:tc>
        <w:tc>
          <w:tcPr>
            <w:tcW w:w="1108" w:type="pct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3D348C">
              <w:rPr>
                <w:sz w:val="20"/>
                <w:szCs w:val="20"/>
              </w:rP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3D348C" w:rsidRDefault="00BA44C6" w:rsidP="00FB0F0C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3D348C">
              <w:rPr>
                <w:b/>
                <w:color w:val="FFFFFF"/>
                <w:sz w:val="20"/>
                <w:szCs w:val="20"/>
              </w:rPr>
              <w:t>UNIT/MODULE:</w:t>
            </w:r>
            <w:r w:rsidR="003D348C" w:rsidRPr="003D348C">
              <w:rPr>
                <w:b/>
                <w:color w:val="FFFFFF"/>
                <w:sz w:val="20"/>
                <w:szCs w:val="20"/>
              </w:rPr>
              <w:t xml:space="preserve"> 4B</w:t>
            </w:r>
          </w:p>
        </w:tc>
      </w:tr>
      <w:tr w:rsidR="00BA44C6" w:rsidRPr="00254450" w:rsidTr="00FB0F0C">
        <w:tc>
          <w:tcPr>
            <w:tcW w:w="1076" w:type="pct"/>
            <w:gridSpan w:val="2"/>
            <w:shd w:val="clear" w:color="auto" w:fill="943634"/>
          </w:tcPr>
          <w:p w:rsidR="00BA44C6" w:rsidRPr="003D348C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3D348C">
              <w:rPr>
                <w:b/>
                <w:color w:val="FFFFFF"/>
                <w:sz w:val="20"/>
                <w:szCs w:val="20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3D348C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3D348C">
              <w:rPr>
                <w:b/>
                <w:color w:val="FFFFFF"/>
                <w:sz w:val="20"/>
                <w:szCs w:val="20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3D348C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3D348C">
              <w:rPr>
                <w:b/>
                <w:color w:val="FFFFFF"/>
                <w:sz w:val="20"/>
                <w:szCs w:val="20"/>
              </w:rPr>
              <w:t>NEXT STEPS:</w:t>
            </w:r>
          </w:p>
        </w:tc>
      </w:tr>
      <w:tr w:rsidR="00BA44C6" w:rsidTr="00FB0F0C">
        <w:tc>
          <w:tcPr>
            <w:tcW w:w="1076" w:type="pct"/>
            <w:gridSpan w:val="2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71" w:type="pct"/>
            <w:gridSpan w:val="3"/>
          </w:tcPr>
          <w:p w:rsidR="00BA44C6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3D348C" w:rsidRPr="003D348C" w:rsidRDefault="003D348C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53" w:type="pct"/>
            <w:gridSpan w:val="3"/>
          </w:tcPr>
          <w:p w:rsidR="00BA44C6" w:rsidRPr="003D348C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3D348C" w:rsidRPr="00814FC3" w:rsidRDefault="003D348C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5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3D348C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Tr="00FB0F0C">
        <w:tc>
          <w:tcPr>
            <w:tcW w:w="291" w:type="pct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4</w:t>
            </w:r>
          </w:p>
        </w:tc>
        <w:tc>
          <w:tcPr>
            <w:tcW w:w="916" w:type="pct"/>
            <w:gridSpan w:val="2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Topic and opinion are clearly stated and well supported with reasons and information.</w:t>
            </w:r>
          </w:p>
        </w:tc>
        <w:tc>
          <w:tcPr>
            <w:tcW w:w="923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Organization is clear and effective.  Strong use of words, phrases, and clauses to link opinion and reasons.  Strong conclusion.</w:t>
            </w:r>
          </w:p>
        </w:tc>
        <w:tc>
          <w:tcPr>
            <w:tcW w:w="832" w:type="pct"/>
            <w:gridSpan w:val="2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Support is relevant and includes strong reasons that are logically ordered and are supported by facts and details.  Quotes used effectively.</w:t>
            </w:r>
          </w:p>
        </w:tc>
        <w:tc>
          <w:tcPr>
            <w:tcW w:w="1108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 xml:space="preserve">Ideas are clearly and effectively conveyed, using precise language and domain-specific vocabulary.  </w:t>
            </w:r>
          </w:p>
        </w:tc>
        <w:tc>
          <w:tcPr>
            <w:tcW w:w="930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Command of conventions is strongly demonstrated.</w:t>
            </w:r>
          </w:p>
        </w:tc>
      </w:tr>
      <w:tr w:rsidR="00BA44C6" w:rsidTr="00FB0F0C">
        <w:tc>
          <w:tcPr>
            <w:tcW w:w="291" w:type="pct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3</w:t>
            </w:r>
          </w:p>
        </w:tc>
        <w:tc>
          <w:tcPr>
            <w:tcW w:w="916" w:type="pct"/>
            <w:gridSpan w:val="2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Topic and opinion are clear and adequately supported with reasons and information.</w:t>
            </w:r>
          </w:p>
        </w:tc>
        <w:tc>
          <w:tcPr>
            <w:tcW w:w="923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Organization is clear, though some ideas may be disconnected.  Adequate use of words, phrases, and clauses to link opinion and reasons.  Adequate conclusion.</w:t>
            </w:r>
          </w:p>
        </w:tc>
        <w:tc>
          <w:tcPr>
            <w:tcW w:w="832" w:type="pct"/>
            <w:gridSpan w:val="2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Support is adequate and includes reasons that are logically ordered and are supported by facts and details.  Quotes used adequately.</w:t>
            </w:r>
          </w:p>
        </w:tc>
        <w:tc>
          <w:tcPr>
            <w:tcW w:w="1108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Ideas are adequately conveyed, using both precise and more general language; may include domain-specific vocabulary.</w:t>
            </w:r>
          </w:p>
        </w:tc>
        <w:tc>
          <w:tcPr>
            <w:tcW w:w="930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Command of conventions is sufficiently demonstrated.</w:t>
            </w:r>
          </w:p>
        </w:tc>
      </w:tr>
      <w:tr w:rsidR="00BA44C6" w:rsidTr="00FB0F0C">
        <w:tc>
          <w:tcPr>
            <w:tcW w:w="291" w:type="pct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2</w:t>
            </w:r>
          </w:p>
        </w:tc>
        <w:tc>
          <w:tcPr>
            <w:tcW w:w="916" w:type="pct"/>
            <w:gridSpan w:val="2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Topic and opinion are somewhat supported with reasons and information.  Lacks focus or includes unnecessary material.</w:t>
            </w:r>
          </w:p>
        </w:tc>
        <w:tc>
          <w:tcPr>
            <w:tcW w:w="923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Organization is inconsistent or confusing.  Incorrect or insufficient use of words, phrases, and clauses to link opinion and reasons.  Weak conclusion.</w:t>
            </w:r>
          </w:p>
        </w:tc>
        <w:tc>
          <w:tcPr>
            <w:tcW w:w="832" w:type="pct"/>
            <w:gridSpan w:val="2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Support is uneven or incomplete; insufficient use of reasons and support.  Quotes lack focus or do NOT connect to topic.</w:t>
            </w:r>
          </w:p>
        </w:tc>
        <w:tc>
          <w:tcPr>
            <w:tcW w:w="1108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Ideas are unevenly conveyed, using overly simplistic language; lacks domain-specific vocabulary.</w:t>
            </w:r>
          </w:p>
        </w:tc>
        <w:tc>
          <w:tcPr>
            <w:tcW w:w="930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Command of conventions is uneven.</w:t>
            </w:r>
          </w:p>
        </w:tc>
      </w:tr>
      <w:tr w:rsidR="00BA44C6" w:rsidTr="00FB0F0C">
        <w:tc>
          <w:tcPr>
            <w:tcW w:w="291" w:type="pct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1</w:t>
            </w:r>
          </w:p>
        </w:tc>
        <w:tc>
          <w:tcPr>
            <w:tcW w:w="916" w:type="pct"/>
            <w:gridSpan w:val="2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Topic and opinion are unfocused and insufficiently supported.</w:t>
            </w:r>
          </w:p>
        </w:tc>
        <w:tc>
          <w:tcPr>
            <w:tcW w:w="923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Organization is poor or nonexistent.  Transitions are mostly absent.  Conclusion is poor or nonexistent.</w:t>
            </w:r>
          </w:p>
        </w:tc>
        <w:tc>
          <w:tcPr>
            <w:tcW w:w="832" w:type="pct"/>
            <w:gridSpan w:val="2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Support is weak or nonexistent.  Quotes are nonexistent.</w:t>
            </w:r>
          </w:p>
        </w:tc>
        <w:tc>
          <w:tcPr>
            <w:tcW w:w="1108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Ideas are conveyed in a vague, unclear, or confusing manner.</w:t>
            </w:r>
          </w:p>
        </w:tc>
        <w:tc>
          <w:tcPr>
            <w:tcW w:w="930" w:type="pct"/>
          </w:tcPr>
          <w:p w:rsidR="00BA44C6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There is very little command of conventions.</w:t>
            </w:r>
          </w:p>
        </w:tc>
      </w:tr>
      <w:tr w:rsidR="00BA44C6" w:rsidTr="00FB0F0C">
        <w:tc>
          <w:tcPr>
            <w:tcW w:w="291" w:type="pct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0</w:t>
            </w:r>
          </w:p>
        </w:tc>
        <w:tc>
          <w:tcPr>
            <w:tcW w:w="4709" w:type="pct"/>
            <w:gridSpan w:val="7"/>
          </w:tcPr>
          <w:p w:rsidR="00D51CA5" w:rsidRPr="00D51CA5" w:rsidRDefault="00D51CA5" w:rsidP="00D51CA5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Possible characteristics that would warrant a 0:</w:t>
            </w:r>
          </w:p>
          <w:p w:rsidR="00D51CA5" w:rsidRPr="00D51CA5" w:rsidRDefault="00D51CA5" w:rsidP="00D51C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No response is given.</w:t>
            </w:r>
          </w:p>
          <w:p w:rsidR="00D51CA5" w:rsidRPr="00D51CA5" w:rsidRDefault="00D51CA5" w:rsidP="00D51CA5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Child does NOT demonstrate adequate command of opinion writing traits.</w:t>
            </w:r>
          </w:p>
          <w:p w:rsidR="00BA44C6" w:rsidRPr="00D51CA5" w:rsidRDefault="00D51CA5" w:rsidP="00D51CA5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Response is unintelligible, illegible, or off topic.</w:t>
            </w:r>
          </w:p>
        </w:tc>
      </w:tr>
      <w:tr w:rsidR="00D51CA5" w:rsidRPr="00254450" w:rsidTr="00D51CA5">
        <w:tc>
          <w:tcPr>
            <w:tcW w:w="5000" w:type="pct"/>
            <w:gridSpan w:val="8"/>
          </w:tcPr>
          <w:p w:rsidR="00D51CA5" w:rsidRPr="00D51CA5" w:rsidRDefault="00D51CA5" w:rsidP="00FB0F0C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</w:p>
        </w:tc>
      </w:tr>
      <w:tr w:rsidR="00BA44C6" w:rsidRPr="00254450" w:rsidTr="00FB0F0C">
        <w:tc>
          <w:tcPr>
            <w:tcW w:w="2130" w:type="pct"/>
            <w:gridSpan w:val="4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STUDENT:</w:t>
            </w:r>
          </w:p>
        </w:tc>
        <w:tc>
          <w:tcPr>
            <w:tcW w:w="832" w:type="pct"/>
            <w:gridSpan w:val="2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CLASS:</w:t>
            </w:r>
          </w:p>
        </w:tc>
        <w:tc>
          <w:tcPr>
            <w:tcW w:w="1108" w:type="pct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D51CA5">
              <w:rPr>
                <w:sz w:val="20"/>
                <w:szCs w:val="20"/>
              </w:rP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D51CA5" w:rsidRDefault="00BA44C6" w:rsidP="00FB0F0C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D51CA5">
              <w:rPr>
                <w:b/>
                <w:color w:val="FFFFFF"/>
                <w:sz w:val="20"/>
                <w:szCs w:val="20"/>
              </w:rPr>
              <w:t>UNIT/MODULE:</w:t>
            </w:r>
            <w:r w:rsidR="003D348C" w:rsidRPr="00D51CA5">
              <w:rPr>
                <w:b/>
                <w:color w:val="FFFFFF"/>
                <w:sz w:val="20"/>
                <w:szCs w:val="20"/>
              </w:rPr>
              <w:t xml:space="preserve"> 5A</w:t>
            </w:r>
          </w:p>
        </w:tc>
      </w:tr>
      <w:tr w:rsidR="00BA44C6" w:rsidRPr="00254450" w:rsidTr="00FB0F0C">
        <w:tc>
          <w:tcPr>
            <w:tcW w:w="1076" w:type="pct"/>
            <w:gridSpan w:val="2"/>
            <w:shd w:val="clear" w:color="auto" w:fill="943634"/>
          </w:tcPr>
          <w:p w:rsidR="00BA44C6" w:rsidRPr="00D51CA5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D51CA5">
              <w:rPr>
                <w:b/>
                <w:color w:val="FFFFFF"/>
                <w:sz w:val="20"/>
                <w:szCs w:val="20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D51CA5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D51CA5">
              <w:rPr>
                <w:b/>
                <w:color w:val="FFFFFF"/>
                <w:sz w:val="20"/>
                <w:szCs w:val="20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D51CA5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D51CA5">
              <w:rPr>
                <w:b/>
                <w:color w:val="FFFFFF"/>
                <w:sz w:val="20"/>
                <w:szCs w:val="20"/>
              </w:rPr>
              <w:t>NEXT STEPS:</w:t>
            </w:r>
          </w:p>
        </w:tc>
      </w:tr>
      <w:tr w:rsidR="00BA44C6" w:rsidTr="00FB0F0C">
        <w:tc>
          <w:tcPr>
            <w:tcW w:w="1076" w:type="pct"/>
            <w:gridSpan w:val="2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71" w:type="pct"/>
            <w:gridSpan w:val="3"/>
          </w:tcPr>
          <w:p w:rsidR="00BA44C6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</w:p>
          <w:p w:rsidR="00D51CA5" w:rsidRPr="00D51CA5" w:rsidRDefault="00D51CA5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53" w:type="pct"/>
            <w:gridSpan w:val="3"/>
          </w:tcPr>
          <w:p w:rsidR="00BA44C6" w:rsidRPr="00D51CA5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BA44C6" w:rsidRDefault="00BA44C6"/>
    <w:tbl>
      <w:tblPr>
        <w:tblW w:w="5000" w:type="pct"/>
        <w:tblCellMar>
          <w:top w:w="72" w:type="dxa"/>
          <w:left w:w="115" w:type="dxa"/>
          <w:bottom w:w="72" w:type="dxa"/>
          <w:right w:w="115" w:type="dxa"/>
        </w:tblCellMar>
        <w:tblLook w:val="04A0"/>
      </w:tblPr>
      <w:tblGrid>
        <w:gridCol w:w="8912"/>
        <w:gridCol w:w="3892"/>
        <w:gridCol w:w="1826"/>
      </w:tblGrid>
      <w:tr w:rsidR="00BA44C6" w:rsidRPr="00814FC3" w:rsidTr="00FB0F0C">
        <w:tc>
          <w:tcPr>
            <w:tcW w:w="3046" w:type="pct"/>
            <w:tcBorders>
              <w:bottom w:val="single" w:sz="4" w:space="0" w:color="auto"/>
            </w:tcBorders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bCs/>
                <w:noProof/>
                <w:sz w:val="32"/>
                <w:szCs w:val="32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Community School 300</w:t>
            </w:r>
          </w:p>
          <w:p w:rsidR="00BA44C6" w:rsidRPr="00814FC3" w:rsidRDefault="00BA44C6" w:rsidP="00FB0F0C">
            <w:pPr>
              <w:pStyle w:val="Header"/>
              <w:jc w:val="center"/>
              <w:rPr>
                <w:bCs/>
                <w:noProof/>
                <w:color w:val="76923C"/>
                <w:sz w:val="24"/>
                <w:szCs w:val="24"/>
              </w:rPr>
            </w:pPr>
            <w:r w:rsidRPr="00814FC3">
              <w:rPr>
                <w:b/>
                <w:bCs/>
                <w:noProof/>
                <w:sz w:val="32"/>
                <w:szCs w:val="32"/>
              </w:rPr>
              <w:t>The School of Science And Applied Learning</w:t>
            </w:r>
          </w:p>
        </w:tc>
        <w:tc>
          <w:tcPr>
            <w:tcW w:w="1330" w:type="pct"/>
            <w:tcBorders>
              <w:bottom w:val="single" w:sz="4" w:space="0" w:color="943634"/>
            </w:tcBorders>
            <w:shd w:val="clear" w:color="auto" w:fill="943634"/>
            <w:vAlign w:val="bottom"/>
          </w:tcPr>
          <w:p w:rsidR="00BA44C6" w:rsidRPr="00814FC3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Performance Based Assessment</w:t>
            </w:r>
          </w:p>
        </w:tc>
        <w:tc>
          <w:tcPr>
            <w:tcW w:w="624" w:type="pct"/>
            <w:tcBorders>
              <w:bottom w:val="single" w:sz="4" w:space="0" w:color="943634"/>
            </w:tcBorders>
            <w:shd w:val="clear" w:color="auto" w:fill="943634"/>
          </w:tcPr>
          <w:p w:rsidR="00BA44C6" w:rsidRDefault="00BA44C6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 w:rsidRPr="00814FC3">
              <w:rPr>
                <w:b/>
                <w:color w:val="FFFFFF"/>
                <w:sz w:val="32"/>
                <w:szCs w:val="32"/>
              </w:rPr>
              <w:t>Grade:</w:t>
            </w:r>
          </w:p>
          <w:p w:rsidR="00547A42" w:rsidRPr="00814FC3" w:rsidRDefault="00547A42" w:rsidP="00FB0F0C">
            <w:pPr>
              <w:pStyle w:val="Header"/>
              <w:jc w:val="center"/>
              <w:rPr>
                <w:b/>
                <w:color w:val="FFFFFF"/>
                <w:sz w:val="32"/>
                <w:szCs w:val="32"/>
              </w:rPr>
            </w:pPr>
            <w:r>
              <w:rPr>
                <w:b/>
                <w:color w:val="FFFFFF"/>
                <w:sz w:val="32"/>
                <w:szCs w:val="32"/>
              </w:rPr>
              <w:t>5</w:t>
            </w:r>
          </w:p>
        </w:tc>
      </w:tr>
    </w:tbl>
    <w:p w:rsidR="00BA44C6" w:rsidRDefault="00BA44C6" w:rsidP="00BA44C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"/>
        <w:gridCol w:w="2295"/>
        <w:gridCol w:w="383"/>
        <w:gridCol w:w="2698"/>
        <w:gridCol w:w="1511"/>
        <w:gridCol w:w="921"/>
        <w:gridCol w:w="3239"/>
        <w:gridCol w:w="2719"/>
      </w:tblGrid>
      <w:tr w:rsidR="00BA44C6" w:rsidRPr="00254450" w:rsidTr="00FB0F0C">
        <w:tc>
          <w:tcPr>
            <w:tcW w:w="5000" w:type="pct"/>
            <w:gridSpan w:val="8"/>
            <w:shd w:val="clear" w:color="auto" w:fill="943634"/>
          </w:tcPr>
          <w:p w:rsidR="00BA44C6" w:rsidRPr="00254450" w:rsidRDefault="00547A42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Opinion Writing Rubric</w:t>
            </w:r>
          </w:p>
        </w:tc>
      </w:tr>
      <w:tr w:rsidR="00BA44C6" w:rsidRPr="00254450" w:rsidTr="00FB0F0C">
        <w:trPr>
          <w:trHeight w:val="305"/>
        </w:trPr>
        <w:tc>
          <w:tcPr>
            <w:tcW w:w="291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 xml:space="preserve">Score </w:t>
            </w:r>
          </w:p>
        </w:tc>
        <w:tc>
          <w:tcPr>
            <w:tcW w:w="916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Focus</w:t>
            </w:r>
          </w:p>
        </w:tc>
        <w:tc>
          <w:tcPr>
            <w:tcW w:w="923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Organization</w:t>
            </w:r>
          </w:p>
        </w:tc>
        <w:tc>
          <w:tcPr>
            <w:tcW w:w="832" w:type="pct"/>
            <w:gridSpan w:val="2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Development</w:t>
            </w:r>
          </w:p>
        </w:tc>
        <w:tc>
          <w:tcPr>
            <w:tcW w:w="1108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Language and Vocabulary</w:t>
            </w:r>
          </w:p>
        </w:tc>
        <w:tc>
          <w:tcPr>
            <w:tcW w:w="930" w:type="pct"/>
            <w:shd w:val="clear" w:color="auto" w:fill="943634"/>
          </w:tcPr>
          <w:p w:rsidR="00BA44C6" w:rsidRPr="00254450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54450">
              <w:rPr>
                <w:b/>
                <w:color w:val="FFFFFF"/>
                <w:sz w:val="24"/>
                <w:szCs w:val="24"/>
              </w:rPr>
              <w:t>Conventions</w:t>
            </w:r>
          </w:p>
        </w:tc>
      </w:tr>
      <w:tr w:rsidR="00BA44C6" w:rsidRPr="00547A42" w:rsidTr="00FB0F0C">
        <w:tc>
          <w:tcPr>
            <w:tcW w:w="291" w:type="pct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4</w:t>
            </w:r>
          </w:p>
        </w:tc>
        <w:tc>
          <w:tcPr>
            <w:tcW w:w="916" w:type="pct"/>
            <w:gridSpan w:val="2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Topic and opinion are clearly stated and well supported with reasons and information.</w:t>
            </w:r>
          </w:p>
        </w:tc>
        <w:tc>
          <w:tcPr>
            <w:tcW w:w="923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Organization is clear and effective.  Strong use of transitions to link opinion and reasons.  Strong concluding statement or section.</w:t>
            </w:r>
          </w:p>
        </w:tc>
        <w:tc>
          <w:tcPr>
            <w:tcW w:w="832" w:type="pct"/>
            <w:gridSpan w:val="2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Support is relevant and includes strong reasons that are logically ordered and are supported by facts and details.</w:t>
            </w:r>
          </w:p>
        </w:tc>
        <w:tc>
          <w:tcPr>
            <w:tcW w:w="1108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Ideas are clearly and effectively conveyed, using precise language and domain-specific vocabulary.</w:t>
            </w:r>
          </w:p>
        </w:tc>
        <w:tc>
          <w:tcPr>
            <w:tcW w:w="930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Command of conventions is strongly demonstrated.</w:t>
            </w:r>
          </w:p>
        </w:tc>
      </w:tr>
      <w:tr w:rsidR="00BA44C6" w:rsidRPr="00547A42" w:rsidTr="00FB0F0C">
        <w:tc>
          <w:tcPr>
            <w:tcW w:w="291" w:type="pct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3</w:t>
            </w:r>
          </w:p>
        </w:tc>
        <w:tc>
          <w:tcPr>
            <w:tcW w:w="916" w:type="pct"/>
            <w:gridSpan w:val="2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Topic and opinion are clear and adequately supported with reasons and information.</w:t>
            </w:r>
          </w:p>
        </w:tc>
        <w:tc>
          <w:tcPr>
            <w:tcW w:w="923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Organization is clear, with minimal flaws.  Adequate use of transitions to link opinion and reasons.  Adequate concluding statement or section.</w:t>
            </w:r>
          </w:p>
        </w:tc>
        <w:tc>
          <w:tcPr>
            <w:tcW w:w="832" w:type="pct"/>
            <w:gridSpan w:val="2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Support is adequate and includes reasons that are logically ordered and are supported by facts and details.</w:t>
            </w:r>
          </w:p>
        </w:tc>
        <w:tc>
          <w:tcPr>
            <w:tcW w:w="1108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Ideas are adequately conveyed, using both precise and more general language; may include domain-specific vocabulary.</w:t>
            </w:r>
          </w:p>
        </w:tc>
        <w:tc>
          <w:tcPr>
            <w:tcW w:w="930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Command of conventions is sufficiently demonstrated.</w:t>
            </w:r>
          </w:p>
        </w:tc>
      </w:tr>
      <w:tr w:rsidR="00BA44C6" w:rsidRPr="00547A42" w:rsidTr="00FB0F0C">
        <w:tc>
          <w:tcPr>
            <w:tcW w:w="291" w:type="pct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2</w:t>
            </w:r>
          </w:p>
        </w:tc>
        <w:tc>
          <w:tcPr>
            <w:tcW w:w="916" w:type="pct"/>
            <w:gridSpan w:val="2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Topic and opinion are somewhat supported with reasons and information.  Lacks focus or includes extra material.</w:t>
            </w:r>
          </w:p>
        </w:tc>
        <w:tc>
          <w:tcPr>
            <w:tcW w:w="923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Organization is inconsistent.  Poor or insufficient use of transitions.  Weak concluding statement or section.</w:t>
            </w:r>
          </w:p>
        </w:tc>
        <w:tc>
          <w:tcPr>
            <w:tcW w:w="832" w:type="pct"/>
            <w:gridSpan w:val="2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Support is uneven or incomplete; insufficient use of reasons that are logically ordered and are supported by facts and details.</w:t>
            </w:r>
          </w:p>
        </w:tc>
        <w:tc>
          <w:tcPr>
            <w:tcW w:w="1108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Ideas are unevenly conveyed, using overly simplistic language; lacks domain-specific vocabulary.</w:t>
            </w:r>
          </w:p>
        </w:tc>
        <w:tc>
          <w:tcPr>
            <w:tcW w:w="930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Command of conventions is uneven.</w:t>
            </w:r>
          </w:p>
        </w:tc>
      </w:tr>
      <w:tr w:rsidR="00BA44C6" w:rsidRPr="00547A42" w:rsidTr="00FB0F0C">
        <w:tc>
          <w:tcPr>
            <w:tcW w:w="291" w:type="pct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1</w:t>
            </w:r>
          </w:p>
        </w:tc>
        <w:tc>
          <w:tcPr>
            <w:tcW w:w="916" w:type="pct"/>
            <w:gridSpan w:val="2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Topic and opinion are unfocused and insufficiently supported.</w:t>
            </w:r>
          </w:p>
        </w:tc>
        <w:tc>
          <w:tcPr>
            <w:tcW w:w="923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Organization is very poor.  Transitions are minimal or absent.  Concluding statement or section is poor or nonexistent.</w:t>
            </w:r>
          </w:p>
        </w:tc>
        <w:tc>
          <w:tcPr>
            <w:tcW w:w="832" w:type="pct"/>
            <w:gridSpan w:val="2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Support is weak or nonexistent.</w:t>
            </w:r>
          </w:p>
        </w:tc>
        <w:tc>
          <w:tcPr>
            <w:tcW w:w="1108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Ideas are conveyed in a vague, unclear, or confusing manner.</w:t>
            </w:r>
          </w:p>
        </w:tc>
        <w:tc>
          <w:tcPr>
            <w:tcW w:w="930" w:type="pct"/>
          </w:tcPr>
          <w:p w:rsidR="00BA44C6" w:rsidRPr="00547A42" w:rsidRDefault="00547A42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There is very little command of conventions.</w:t>
            </w:r>
          </w:p>
        </w:tc>
      </w:tr>
      <w:tr w:rsidR="00BA44C6" w:rsidRPr="00547A42" w:rsidTr="00FB0F0C">
        <w:tc>
          <w:tcPr>
            <w:tcW w:w="291" w:type="pct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0</w:t>
            </w:r>
          </w:p>
        </w:tc>
        <w:tc>
          <w:tcPr>
            <w:tcW w:w="4709" w:type="pct"/>
            <w:gridSpan w:val="7"/>
          </w:tcPr>
          <w:p w:rsidR="00547A42" w:rsidRPr="00547A42" w:rsidRDefault="00547A42" w:rsidP="00547A42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Possible characteristics that would warrant a 0:</w:t>
            </w:r>
          </w:p>
          <w:p w:rsidR="00547A42" w:rsidRPr="00547A42" w:rsidRDefault="00547A42" w:rsidP="00547A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No response is given.</w:t>
            </w:r>
          </w:p>
          <w:p w:rsidR="00547A42" w:rsidRPr="00547A42" w:rsidRDefault="00547A42" w:rsidP="00547A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Child does NOT demonstrate adequate command of opinion writing traits.</w:t>
            </w:r>
          </w:p>
          <w:p w:rsidR="00BA44C6" w:rsidRPr="00547A42" w:rsidRDefault="00547A42" w:rsidP="00547A4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Response is unintelligible, illegible, or off topic.</w:t>
            </w:r>
          </w:p>
        </w:tc>
      </w:tr>
      <w:tr w:rsidR="00BA44C6" w:rsidRPr="00547A42" w:rsidTr="00FB0F0C">
        <w:tc>
          <w:tcPr>
            <w:tcW w:w="5000" w:type="pct"/>
            <w:gridSpan w:val="8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A44C6" w:rsidRPr="00547A42" w:rsidTr="00FB0F0C">
        <w:tc>
          <w:tcPr>
            <w:tcW w:w="2130" w:type="pct"/>
            <w:gridSpan w:val="4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STUDENT:</w:t>
            </w:r>
          </w:p>
        </w:tc>
        <w:tc>
          <w:tcPr>
            <w:tcW w:w="832" w:type="pct"/>
            <w:gridSpan w:val="2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CLASS:</w:t>
            </w:r>
          </w:p>
        </w:tc>
        <w:tc>
          <w:tcPr>
            <w:tcW w:w="1108" w:type="pct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  <w:r w:rsidRPr="00547A42">
              <w:rPr>
                <w:sz w:val="20"/>
                <w:szCs w:val="20"/>
              </w:rPr>
              <w:t>DATE:</w:t>
            </w:r>
          </w:p>
        </w:tc>
        <w:tc>
          <w:tcPr>
            <w:tcW w:w="930" w:type="pct"/>
            <w:shd w:val="clear" w:color="auto" w:fill="943634"/>
          </w:tcPr>
          <w:p w:rsidR="00BA44C6" w:rsidRPr="00547A42" w:rsidRDefault="00BA44C6" w:rsidP="00FB0F0C">
            <w:pPr>
              <w:spacing w:after="0" w:line="240" w:lineRule="auto"/>
              <w:rPr>
                <w:b/>
                <w:color w:val="FFFFFF"/>
                <w:sz w:val="20"/>
                <w:szCs w:val="20"/>
              </w:rPr>
            </w:pPr>
            <w:r w:rsidRPr="00547A42">
              <w:rPr>
                <w:b/>
                <w:color w:val="FFFFFF"/>
                <w:sz w:val="20"/>
                <w:szCs w:val="20"/>
              </w:rPr>
              <w:t>UNIT/MODULE:</w:t>
            </w:r>
            <w:r w:rsidR="00547A42" w:rsidRPr="00547A42">
              <w:rPr>
                <w:b/>
                <w:color w:val="FFFFFF"/>
                <w:sz w:val="20"/>
                <w:szCs w:val="20"/>
              </w:rPr>
              <w:t xml:space="preserve"> 4B</w:t>
            </w:r>
          </w:p>
        </w:tc>
      </w:tr>
      <w:tr w:rsidR="00BA44C6" w:rsidRPr="00547A42" w:rsidTr="00FB0F0C">
        <w:tc>
          <w:tcPr>
            <w:tcW w:w="1076" w:type="pct"/>
            <w:gridSpan w:val="2"/>
            <w:shd w:val="clear" w:color="auto" w:fill="943634"/>
          </w:tcPr>
          <w:p w:rsidR="00BA44C6" w:rsidRPr="00547A42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547A42">
              <w:rPr>
                <w:b/>
                <w:color w:val="FFFFFF"/>
                <w:sz w:val="20"/>
                <w:szCs w:val="20"/>
              </w:rPr>
              <w:t>OVERALL SCORE:</w:t>
            </w:r>
          </w:p>
        </w:tc>
        <w:tc>
          <w:tcPr>
            <w:tcW w:w="1571" w:type="pct"/>
            <w:gridSpan w:val="3"/>
            <w:shd w:val="clear" w:color="auto" w:fill="943634"/>
          </w:tcPr>
          <w:p w:rsidR="00BA44C6" w:rsidRPr="00547A42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547A42">
              <w:rPr>
                <w:b/>
                <w:color w:val="FFFFFF"/>
                <w:sz w:val="20"/>
                <w:szCs w:val="20"/>
              </w:rPr>
              <w:t>COMMENTS/NOTICINGS:</w:t>
            </w:r>
          </w:p>
        </w:tc>
        <w:tc>
          <w:tcPr>
            <w:tcW w:w="2353" w:type="pct"/>
            <w:gridSpan w:val="3"/>
            <w:shd w:val="clear" w:color="auto" w:fill="943634"/>
          </w:tcPr>
          <w:p w:rsidR="00BA44C6" w:rsidRPr="00547A42" w:rsidRDefault="00BA44C6" w:rsidP="00FB0F0C">
            <w:pPr>
              <w:spacing w:after="0" w:line="240" w:lineRule="auto"/>
              <w:jc w:val="center"/>
              <w:rPr>
                <w:b/>
                <w:color w:val="FFFFFF"/>
                <w:sz w:val="20"/>
                <w:szCs w:val="20"/>
              </w:rPr>
            </w:pPr>
            <w:r w:rsidRPr="00547A42">
              <w:rPr>
                <w:b/>
                <w:color w:val="FFFFFF"/>
                <w:sz w:val="20"/>
                <w:szCs w:val="20"/>
              </w:rPr>
              <w:t>NEXT STEPS:</w:t>
            </w:r>
          </w:p>
        </w:tc>
      </w:tr>
      <w:tr w:rsidR="00BA44C6" w:rsidRPr="00547A42" w:rsidTr="00FB0F0C">
        <w:tc>
          <w:tcPr>
            <w:tcW w:w="1076" w:type="pct"/>
            <w:gridSpan w:val="2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571" w:type="pct"/>
            <w:gridSpan w:val="3"/>
          </w:tcPr>
          <w:p w:rsidR="00BA44C6" w:rsidRDefault="00BA44C6" w:rsidP="00547A4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547A42" w:rsidRDefault="00547A42" w:rsidP="00547A4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547A42" w:rsidRDefault="00547A42" w:rsidP="00547A42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547A42" w:rsidRPr="00547A42" w:rsidRDefault="00547A42" w:rsidP="00547A42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53" w:type="pct"/>
            <w:gridSpan w:val="3"/>
          </w:tcPr>
          <w:p w:rsidR="00BA44C6" w:rsidRPr="00547A42" w:rsidRDefault="00BA44C6" w:rsidP="00FB0F0C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BA44C6" w:rsidRPr="00547A42" w:rsidRDefault="00BA44C6">
      <w:pPr>
        <w:rPr>
          <w:sz w:val="20"/>
          <w:szCs w:val="20"/>
        </w:rPr>
      </w:pPr>
    </w:p>
    <w:p w:rsidR="00BA44C6" w:rsidRPr="00547A42" w:rsidRDefault="00BA44C6">
      <w:pPr>
        <w:rPr>
          <w:sz w:val="20"/>
          <w:szCs w:val="20"/>
        </w:rPr>
      </w:pPr>
    </w:p>
    <w:sectPr w:rsidR="00BA44C6" w:rsidRPr="00547A42" w:rsidSect="00C83C5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971472"/>
    <w:multiLevelType w:val="hybridMultilevel"/>
    <w:tmpl w:val="FE941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A44C6"/>
    <w:rsid w:val="00033DBD"/>
    <w:rsid w:val="00064E0E"/>
    <w:rsid w:val="003D348C"/>
    <w:rsid w:val="004913F0"/>
    <w:rsid w:val="0052671C"/>
    <w:rsid w:val="00547A42"/>
    <w:rsid w:val="00733B61"/>
    <w:rsid w:val="00B00F45"/>
    <w:rsid w:val="00BA44C6"/>
    <w:rsid w:val="00C83C53"/>
    <w:rsid w:val="00D51CA5"/>
    <w:rsid w:val="00DA61D3"/>
    <w:rsid w:val="00FB0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4C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4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44C6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5267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31B800-8241-4DEA-8D5F-1FD7A3D21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13</Pages>
  <Words>3699</Words>
  <Characters>21086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lola424</dc:creator>
  <cp:lastModifiedBy>lola424</cp:lastModifiedBy>
  <cp:revision>2</cp:revision>
  <dcterms:created xsi:type="dcterms:W3CDTF">2013-11-18T17:43:00Z</dcterms:created>
  <dcterms:modified xsi:type="dcterms:W3CDTF">2013-11-18T20:01:00Z</dcterms:modified>
</cp:coreProperties>
</file>